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F3A" w:rsidRPr="00956F3A" w:rsidRDefault="00956F3A" w:rsidP="00956F3A">
      <w:pPr>
        <w:spacing w:beforeAutospacing="1" w:after="100" w:afterAutospacing="1" w:line="240" w:lineRule="auto"/>
        <w:outlineLvl w:val="0"/>
        <w:rPr>
          <w:rFonts w:ascii="Arial" w:eastAsia="Times New Roman" w:hAnsi="Arial" w:cs="Arial"/>
          <w:b/>
          <w:bCs/>
          <w:color w:val="000000"/>
          <w:kern w:val="36"/>
          <w:sz w:val="30"/>
          <w:szCs w:val="30"/>
        </w:rPr>
      </w:pPr>
      <w:r w:rsidRPr="00956F3A">
        <w:rPr>
          <w:rFonts w:ascii="Arial" w:eastAsia="Times New Roman" w:hAnsi="Arial" w:cs="Arial"/>
          <w:b/>
          <w:bCs/>
          <w:color w:val="000000"/>
          <w:kern w:val="36"/>
          <w:sz w:val="30"/>
          <w:szCs w:val="30"/>
        </w:rPr>
        <w:t>The Cycle of Abuse</w:t>
      </w:r>
    </w:p>
    <w:p w:rsidR="00956F3A" w:rsidRPr="00956F3A" w:rsidRDefault="00956F3A" w:rsidP="00956F3A">
      <w:pPr>
        <w:spacing w:after="0"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pict>
          <v:rect id="_x0000_i1025" style="width:468pt;height:1.5pt" o:hrstd="t" o:hr="t" fillcolor="#a0a0a0" stroked="f"/>
        </w:pict>
      </w:r>
    </w:p>
    <w:p w:rsidR="00956F3A" w:rsidRPr="00956F3A" w:rsidRDefault="00956F3A" w:rsidP="00F84441">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The domestic </w:t>
      </w:r>
      <w:r>
        <w:rPr>
          <w:rFonts w:ascii="Arial" w:eastAsia="Times New Roman" w:hAnsi="Arial" w:cs="Arial"/>
          <w:color w:val="000000"/>
          <w:sz w:val="20"/>
          <w:szCs w:val="20"/>
        </w:rPr>
        <w:t>violence cycle of abuse diagram</w:t>
      </w:r>
      <w:r w:rsidRPr="00956F3A">
        <w:rPr>
          <w:rFonts w:ascii="Arial" w:eastAsia="Times New Roman" w:hAnsi="Arial" w:cs="Arial"/>
          <w:color w:val="000000"/>
          <w:sz w:val="20"/>
          <w:szCs w:val="20"/>
        </w:rPr>
        <w:t xml:space="preserve"> helps us to understand the different phases which typically occur in abusive relationships before, during and after an abusive episode.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Most abusive relationships display a </w:t>
      </w:r>
      <w:r w:rsidRPr="00956F3A">
        <w:rPr>
          <w:rFonts w:ascii="Arial" w:eastAsia="Times New Roman" w:hAnsi="Arial" w:cs="Arial"/>
          <w:b/>
          <w:bCs/>
          <w:color w:val="000000"/>
          <w:sz w:val="20"/>
          <w:szCs w:val="20"/>
        </w:rPr>
        <w:t>distinct pattern</w:t>
      </w:r>
      <w:r w:rsidRPr="00956F3A">
        <w:rPr>
          <w:rFonts w:ascii="Arial" w:eastAsia="Times New Roman" w:hAnsi="Arial" w:cs="Arial"/>
          <w:color w:val="000000"/>
          <w:sz w:val="20"/>
          <w:szCs w:val="20"/>
        </w:rPr>
        <w:t xml:space="preserve">, known as the Cycle of Abuse or Violence. Abuse is rarely constant but alternates between: </w:t>
      </w:r>
      <w:r w:rsidRPr="00956F3A">
        <w:rPr>
          <w:rFonts w:ascii="Arial" w:eastAsia="Times New Roman" w:hAnsi="Arial" w:cs="Arial"/>
          <w:b/>
          <w:bCs/>
          <w:color w:val="000000"/>
          <w:sz w:val="20"/>
          <w:szCs w:val="20"/>
        </w:rPr>
        <w:t>tension building</w:t>
      </w:r>
      <w:r w:rsidRPr="00956F3A">
        <w:rPr>
          <w:rFonts w:ascii="Arial" w:eastAsia="Times New Roman" w:hAnsi="Arial" w:cs="Arial"/>
          <w:color w:val="000000"/>
          <w:sz w:val="20"/>
          <w:szCs w:val="20"/>
        </w:rPr>
        <w:t xml:space="preserve">, </w:t>
      </w:r>
      <w:r w:rsidRPr="00956F3A">
        <w:rPr>
          <w:rFonts w:ascii="Arial" w:eastAsia="Times New Roman" w:hAnsi="Arial" w:cs="Arial"/>
          <w:b/>
          <w:bCs/>
          <w:color w:val="000000"/>
          <w:sz w:val="20"/>
          <w:szCs w:val="20"/>
        </w:rPr>
        <w:t>acting out</w:t>
      </w:r>
      <w:r w:rsidRPr="00956F3A">
        <w:rPr>
          <w:rFonts w:ascii="Arial" w:eastAsia="Times New Roman" w:hAnsi="Arial" w:cs="Arial"/>
          <w:color w:val="000000"/>
          <w:sz w:val="20"/>
          <w:szCs w:val="20"/>
        </w:rPr>
        <w:t xml:space="preserve">, the </w:t>
      </w:r>
      <w:r w:rsidRPr="00956F3A">
        <w:rPr>
          <w:rFonts w:ascii="Arial" w:eastAsia="Times New Roman" w:hAnsi="Arial" w:cs="Arial"/>
          <w:b/>
          <w:bCs/>
          <w:color w:val="000000"/>
          <w:sz w:val="20"/>
          <w:szCs w:val="20"/>
        </w:rPr>
        <w:t>honeymoon</w:t>
      </w:r>
      <w:r w:rsidRPr="00956F3A">
        <w:rPr>
          <w:rFonts w:ascii="Arial" w:eastAsia="Times New Roman" w:hAnsi="Arial" w:cs="Arial"/>
          <w:color w:val="000000"/>
          <w:sz w:val="20"/>
          <w:szCs w:val="20"/>
        </w:rPr>
        <w:t xml:space="preserve"> period and </w:t>
      </w:r>
      <w:r w:rsidRPr="00956F3A">
        <w:rPr>
          <w:rFonts w:ascii="Arial" w:eastAsia="Times New Roman" w:hAnsi="Arial" w:cs="Arial"/>
          <w:b/>
          <w:bCs/>
          <w:color w:val="000000"/>
          <w:sz w:val="20"/>
          <w:szCs w:val="20"/>
        </w:rPr>
        <w:t>calm</w:t>
      </w:r>
      <w:r w:rsidRPr="00956F3A">
        <w:rPr>
          <w:rFonts w:ascii="Arial" w:eastAsia="Times New Roman" w:hAnsi="Arial" w:cs="Arial"/>
          <w:color w:val="000000"/>
          <w:sz w:val="20"/>
          <w:szCs w:val="20"/>
        </w:rPr>
        <w:t xml:space="preserve">.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Not all relationships follow the same cycle, and individual experiences vary, some stages - especially the honeymoon or calm periods, may shorten or be left out completely, especially as the abuse intensifies over a period of time. </w:t>
      </w:r>
    </w:p>
    <w:p w:rsidR="00956F3A" w:rsidRPr="00956F3A" w:rsidRDefault="00956F3A" w:rsidP="00F84441">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Each stage of the cycle can last from a few minutes to a number of months, but within an abusive </w:t>
      </w:r>
      <w:r>
        <w:rPr>
          <w:rFonts w:ascii="Arial" w:eastAsia="Times New Roman" w:hAnsi="Arial" w:cs="Arial"/>
          <w:color w:val="000000"/>
          <w:sz w:val="20"/>
          <w:szCs w:val="20"/>
        </w:rPr>
        <w:t xml:space="preserve">relationship, the </w:t>
      </w:r>
      <w:r w:rsidRPr="00956F3A">
        <w:rPr>
          <w:rFonts w:ascii="Arial" w:eastAsia="Times New Roman" w:hAnsi="Arial" w:cs="Arial"/>
          <w:color w:val="000000"/>
          <w:sz w:val="20"/>
          <w:szCs w:val="20"/>
        </w:rPr>
        <w:t>following stages can often be pin-pointed:</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 xml:space="preserve">TENSION BUILDING - </w:t>
      </w:r>
    </w:p>
    <w:p w:rsidR="00956F3A" w:rsidRPr="00956F3A" w:rsidRDefault="00F84441" w:rsidP="00956F3A">
      <w:pPr>
        <w:numPr>
          <w:ilvl w:val="0"/>
          <w:numId w:val="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noProof/>
          <w:color w:val="000000"/>
          <w:sz w:val="20"/>
          <w:szCs w:val="20"/>
        </w:rPr>
        <w:drawing>
          <wp:anchor distT="0" distB="0" distL="114300" distR="114300" simplePos="0" relativeHeight="251658240" behindDoc="1" locked="0" layoutInCell="1" allowOverlap="1" wp14:anchorId="4563BA05" wp14:editId="1DE41C86">
            <wp:simplePos x="0" y="0"/>
            <wp:positionH relativeFrom="column">
              <wp:posOffset>3257550</wp:posOffset>
            </wp:positionH>
            <wp:positionV relativeFrom="paragraph">
              <wp:posOffset>194945</wp:posOffset>
            </wp:positionV>
            <wp:extent cx="3495675" cy="3419475"/>
            <wp:effectExtent l="0" t="0" r="9525" b="9525"/>
            <wp:wrapTight wrapText="bothSides">
              <wp:wrapPolygon edited="0">
                <wp:start x="0" y="0"/>
                <wp:lineTo x="0" y="21540"/>
                <wp:lineTo x="21541" y="21540"/>
                <wp:lineTo x="21541" y="0"/>
                <wp:lineTo x="0" y="0"/>
              </wp:wrapPolygon>
            </wp:wrapTight>
            <wp:docPr id="1" name="Picture 1" descr="cycle of ab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ycle of abus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95675" cy="34194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6F3A" w:rsidRPr="00956F3A">
        <w:rPr>
          <w:rFonts w:ascii="Arial" w:eastAsia="Times New Roman" w:hAnsi="Arial" w:cs="Arial"/>
          <w:color w:val="000000"/>
          <w:sz w:val="20"/>
          <w:szCs w:val="20"/>
        </w:rPr>
        <w:t xml:space="preserve">Tension starts and steadily builds </w:t>
      </w:r>
    </w:p>
    <w:p w:rsidR="00956F3A" w:rsidRPr="00956F3A" w:rsidRDefault="00956F3A" w:rsidP="00956F3A">
      <w:pPr>
        <w:numPr>
          <w:ilvl w:val="0"/>
          <w:numId w:val="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Abuser starts to get angry </w:t>
      </w:r>
    </w:p>
    <w:p w:rsidR="00956F3A" w:rsidRPr="00956F3A" w:rsidRDefault="00956F3A" w:rsidP="00956F3A">
      <w:pPr>
        <w:numPr>
          <w:ilvl w:val="0"/>
          <w:numId w:val="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Communication breaks down </w:t>
      </w:r>
    </w:p>
    <w:p w:rsidR="00956F3A" w:rsidRPr="00956F3A" w:rsidRDefault="00956F3A" w:rsidP="00956F3A">
      <w:pPr>
        <w:numPr>
          <w:ilvl w:val="0"/>
          <w:numId w:val="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Victim feels the need to concede to the abuser </w:t>
      </w:r>
    </w:p>
    <w:p w:rsidR="00956F3A" w:rsidRPr="00956F3A" w:rsidRDefault="00956F3A" w:rsidP="00956F3A">
      <w:pPr>
        <w:numPr>
          <w:ilvl w:val="0"/>
          <w:numId w:val="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Tension becomes too much </w:t>
      </w:r>
    </w:p>
    <w:p w:rsidR="00956F3A" w:rsidRPr="00956F3A" w:rsidRDefault="00956F3A" w:rsidP="00956F3A">
      <w:pPr>
        <w:numPr>
          <w:ilvl w:val="0"/>
          <w:numId w:val="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Victim feels uneasy and a need to watch every move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 xml:space="preserve">INCIDENT or "Acting Out" phase </w:t>
      </w:r>
    </w:p>
    <w:p w:rsidR="00956F3A" w:rsidRPr="00956F3A" w:rsidRDefault="00956F3A" w:rsidP="00956F3A">
      <w:pPr>
        <w:numPr>
          <w:ilvl w:val="0"/>
          <w:numId w:val="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Any type of abuse occurs </w:t>
      </w:r>
    </w:p>
    <w:p w:rsidR="00956F3A" w:rsidRPr="00956F3A" w:rsidRDefault="00956F3A" w:rsidP="00956F3A">
      <w:pPr>
        <w:numPr>
          <w:ilvl w:val="0"/>
          <w:numId w:val="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Physical </w:t>
      </w:r>
    </w:p>
    <w:p w:rsidR="00956F3A" w:rsidRPr="00956F3A" w:rsidRDefault="00956F3A" w:rsidP="00956F3A">
      <w:pPr>
        <w:numPr>
          <w:ilvl w:val="0"/>
          <w:numId w:val="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Sexual </w:t>
      </w:r>
    </w:p>
    <w:p w:rsidR="00956F3A" w:rsidRPr="00956F3A" w:rsidRDefault="00956F3A" w:rsidP="00956F3A">
      <w:pPr>
        <w:numPr>
          <w:ilvl w:val="0"/>
          <w:numId w:val="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Emotional </w:t>
      </w:r>
    </w:p>
    <w:p w:rsidR="00956F3A" w:rsidRPr="00956F3A" w:rsidRDefault="00956F3A" w:rsidP="00956F3A">
      <w:pPr>
        <w:numPr>
          <w:ilvl w:val="0"/>
          <w:numId w:val="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Or other forms of abuse as found in the </w:t>
      </w:r>
      <w:hyperlink r:id="rId7" w:history="1">
        <w:r w:rsidRPr="00956F3A">
          <w:rPr>
            <w:rFonts w:ascii="Arial" w:eastAsia="Times New Roman" w:hAnsi="Arial" w:cs="Arial"/>
            <w:color w:val="003366"/>
            <w:sz w:val="20"/>
            <w:szCs w:val="20"/>
            <w:u w:val="single"/>
          </w:rPr>
          <w:t>power and control wheel</w:t>
        </w:r>
      </w:hyperlink>
      <w:r w:rsidRPr="00956F3A">
        <w:rPr>
          <w:rFonts w:ascii="Arial" w:eastAsia="Times New Roman" w:hAnsi="Arial" w:cs="Arial"/>
          <w:color w:val="000000"/>
          <w:sz w:val="20"/>
          <w:szCs w:val="20"/>
        </w:rPr>
        <w:t xml:space="preserve">.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bookmarkStart w:id="0" w:name="honeymoon"/>
      <w:bookmarkEnd w:id="0"/>
      <w:r w:rsidRPr="00956F3A">
        <w:rPr>
          <w:rFonts w:ascii="Arial" w:eastAsia="Times New Roman" w:hAnsi="Arial" w:cs="Arial"/>
          <w:b/>
          <w:bCs/>
          <w:color w:val="000000"/>
        </w:rPr>
        <w:lastRenderedPageBreak/>
        <w:t xml:space="preserve">HONEYMOON or Reconciliation phase </w:t>
      </w:r>
    </w:p>
    <w:p w:rsidR="00956F3A" w:rsidRPr="00956F3A" w:rsidRDefault="00956F3A" w:rsidP="00956F3A">
      <w:pPr>
        <w:numPr>
          <w:ilvl w:val="0"/>
          <w:numId w:val="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Abuser apologizes for abuse, some beg forgiveness or show sorrows </w:t>
      </w:r>
    </w:p>
    <w:p w:rsidR="00956F3A" w:rsidRPr="00956F3A" w:rsidRDefault="00956F3A" w:rsidP="00956F3A">
      <w:pPr>
        <w:numPr>
          <w:ilvl w:val="0"/>
          <w:numId w:val="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Abuser may promise it will never happen again </w:t>
      </w:r>
    </w:p>
    <w:p w:rsidR="00956F3A" w:rsidRPr="00956F3A" w:rsidRDefault="00956F3A" w:rsidP="00956F3A">
      <w:pPr>
        <w:numPr>
          <w:ilvl w:val="0"/>
          <w:numId w:val="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Blames victim for provoking the abuse or denies abuse occurred </w:t>
      </w:r>
    </w:p>
    <w:p w:rsidR="00956F3A" w:rsidRPr="00956F3A" w:rsidRDefault="00956F3A" w:rsidP="00956F3A">
      <w:pPr>
        <w:numPr>
          <w:ilvl w:val="0"/>
          <w:numId w:val="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Minimizing, denying or claiming the abuse wasn't as bad as victim claims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 xml:space="preserve">CALM before the tension starts again. </w:t>
      </w:r>
    </w:p>
    <w:p w:rsidR="00956F3A" w:rsidRPr="00956F3A" w:rsidRDefault="00956F3A" w:rsidP="00956F3A">
      <w:pPr>
        <w:numPr>
          <w:ilvl w:val="0"/>
          <w:numId w:val="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Abuses slow or stop </w:t>
      </w:r>
    </w:p>
    <w:p w:rsidR="00956F3A" w:rsidRPr="00956F3A" w:rsidRDefault="00956F3A" w:rsidP="00956F3A">
      <w:pPr>
        <w:numPr>
          <w:ilvl w:val="0"/>
          <w:numId w:val="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Abuser acts like the abuse never happened </w:t>
      </w:r>
    </w:p>
    <w:p w:rsidR="00956F3A" w:rsidRPr="00956F3A" w:rsidRDefault="00956F3A" w:rsidP="00956F3A">
      <w:pPr>
        <w:numPr>
          <w:ilvl w:val="0"/>
          <w:numId w:val="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Promises made during honeymoon stage may be met </w:t>
      </w:r>
    </w:p>
    <w:p w:rsidR="00956F3A" w:rsidRPr="00956F3A" w:rsidRDefault="00956F3A" w:rsidP="00956F3A">
      <w:pPr>
        <w:numPr>
          <w:ilvl w:val="0"/>
          <w:numId w:val="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Abuser may give gifts to victim </w:t>
      </w:r>
    </w:p>
    <w:p w:rsidR="00956F3A" w:rsidRPr="00956F3A" w:rsidRDefault="00956F3A" w:rsidP="00956F3A">
      <w:pPr>
        <w:numPr>
          <w:ilvl w:val="0"/>
          <w:numId w:val="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Victim believes or wants to believe the abuse is over or the abuser will change </w:t>
      </w:r>
    </w:p>
    <w:p w:rsidR="00F84441" w:rsidRPr="00F84441" w:rsidRDefault="00956F3A" w:rsidP="00F84441">
      <w:pPr>
        <w:spacing w:before="100" w:beforeAutospacing="1" w:after="100" w:afterAutospacing="1" w:line="240" w:lineRule="auto"/>
        <w:rPr>
          <w:rFonts w:ascii="Arial" w:eastAsia="Times New Roman" w:hAnsi="Arial" w:cs="Arial"/>
          <w:color w:val="000000"/>
          <w:sz w:val="20"/>
          <w:szCs w:val="20"/>
        </w:rPr>
        <w:sectPr w:rsidR="00F84441" w:rsidRPr="00F84441" w:rsidSect="00F84441">
          <w:pgSz w:w="12240" w:h="15840"/>
          <w:pgMar w:top="1440" w:right="1440" w:bottom="1440" w:left="1440" w:header="720" w:footer="720" w:gutter="0"/>
          <w:cols w:num="2" w:space="720"/>
          <w:docGrid w:linePitch="360"/>
        </w:sectPr>
      </w:pPr>
      <w:r w:rsidRPr="00956F3A">
        <w:rPr>
          <w:rFonts w:ascii="Arial" w:eastAsia="Times New Roman" w:hAnsi="Arial" w:cs="Arial"/>
          <w:color w:val="000000"/>
          <w:sz w:val="20"/>
          <w:szCs w:val="20"/>
        </w:rPr>
        <w:t xml:space="preserve">(Often the cycle of violence is portrayed as 3 steps: </w:t>
      </w:r>
      <w:r w:rsidRPr="00956F3A">
        <w:rPr>
          <w:rFonts w:ascii="Arial" w:eastAsia="Times New Roman" w:hAnsi="Arial" w:cs="Arial"/>
          <w:i/>
          <w:iCs/>
          <w:color w:val="000000"/>
          <w:sz w:val="20"/>
          <w:szCs w:val="20"/>
        </w:rPr>
        <w:t>tension</w:t>
      </w:r>
      <w:r w:rsidRPr="00956F3A">
        <w:rPr>
          <w:rFonts w:ascii="Arial" w:eastAsia="Times New Roman" w:hAnsi="Arial" w:cs="Arial"/>
          <w:color w:val="000000"/>
          <w:sz w:val="20"/>
          <w:szCs w:val="20"/>
        </w:rPr>
        <w:t xml:space="preserve">, </w:t>
      </w:r>
      <w:r w:rsidRPr="00956F3A">
        <w:rPr>
          <w:rFonts w:ascii="Arial" w:eastAsia="Times New Roman" w:hAnsi="Arial" w:cs="Arial"/>
          <w:i/>
          <w:iCs/>
          <w:color w:val="000000"/>
          <w:sz w:val="20"/>
          <w:szCs w:val="20"/>
        </w:rPr>
        <w:t>acting out</w:t>
      </w:r>
      <w:r w:rsidRPr="00956F3A">
        <w:rPr>
          <w:rFonts w:ascii="Arial" w:eastAsia="Times New Roman" w:hAnsi="Arial" w:cs="Arial"/>
          <w:color w:val="000000"/>
          <w:sz w:val="20"/>
          <w:szCs w:val="20"/>
        </w:rPr>
        <w:t xml:space="preserve"> and </w:t>
      </w:r>
      <w:r w:rsidRPr="00956F3A">
        <w:rPr>
          <w:rFonts w:ascii="Arial" w:eastAsia="Times New Roman" w:hAnsi="Arial" w:cs="Arial"/>
          <w:i/>
          <w:iCs/>
          <w:color w:val="000000"/>
          <w:sz w:val="20"/>
          <w:szCs w:val="20"/>
        </w:rPr>
        <w:t>honeymoon</w:t>
      </w:r>
      <w:r w:rsidRPr="00956F3A">
        <w:rPr>
          <w:rFonts w:ascii="Arial" w:eastAsia="Times New Roman" w:hAnsi="Arial" w:cs="Arial"/>
          <w:color w:val="000000"/>
          <w:sz w:val="20"/>
          <w:szCs w:val="20"/>
        </w:rPr>
        <w:t xml:space="preserve"> phases, where the Honeymoon a</w:t>
      </w:r>
      <w:r w:rsidR="00F84441">
        <w:rPr>
          <w:rFonts w:ascii="Arial" w:eastAsia="Times New Roman" w:hAnsi="Arial" w:cs="Arial"/>
          <w:color w:val="000000"/>
          <w:sz w:val="20"/>
          <w:szCs w:val="20"/>
        </w:rPr>
        <w:t xml:space="preserve">nd Calm phase </w:t>
      </w:r>
      <w:proofErr w:type="gramStart"/>
      <w:r w:rsidR="00F84441">
        <w:rPr>
          <w:rFonts w:ascii="Arial" w:eastAsia="Times New Roman" w:hAnsi="Arial" w:cs="Arial"/>
          <w:color w:val="000000"/>
          <w:sz w:val="20"/>
          <w:szCs w:val="20"/>
        </w:rPr>
        <w:t>are</w:t>
      </w:r>
      <w:proofErr w:type="gramEnd"/>
      <w:r w:rsidR="00F84441">
        <w:rPr>
          <w:rFonts w:ascii="Arial" w:eastAsia="Times New Roman" w:hAnsi="Arial" w:cs="Arial"/>
          <w:color w:val="000000"/>
          <w:sz w:val="20"/>
          <w:szCs w:val="20"/>
        </w:rPr>
        <w:t xml:space="preserve"> seen as one.)</w:t>
      </w:r>
    </w:p>
    <w:p w:rsidR="00F84441" w:rsidRDefault="00F84441" w:rsidP="00F84441">
      <w:pPr>
        <w:spacing w:before="100" w:beforeAutospacing="1" w:after="100" w:afterAutospacing="1" w:line="240" w:lineRule="auto"/>
        <w:outlineLvl w:val="1"/>
        <w:rPr>
          <w:rFonts w:ascii="Arial" w:eastAsia="Times New Roman" w:hAnsi="Arial" w:cs="Arial"/>
          <w:b/>
          <w:bCs/>
          <w:color w:val="000000"/>
          <w:sz w:val="23"/>
          <w:szCs w:val="23"/>
        </w:rPr>
      </w:pPr>
    </w:p>
    <w:p w:rsidR="00F84441" w:rsidRDefault="00F84441" w:rsidP="00F84441">
      <w:pPr>
        <w:spacing w:before="100" w:beforeAutospacing="1" w:after="100" w:afterAutospacing="1" w:line="240" w:lineRule="auto"/>
        <w:outlineLvl w:val="1"/>
        <w:rPr>
          <w:rFonts w:ascii="Arial" w:eastAsia="Times New Roman" w:hAnsi="Arial" w:cs="Arial"/>
          <w:b/>
          <w:bCs/>
          <w:color w:val="000000"/>
          <w:sz w:val="23"/>
          <w:szCs w:val="23"/>
        </w:rPr>
        <w:sectPr w:rsidR="00F84441" w:rsidSect="00F84441">
          <w:type w:val="continuous"/>
          <w:pgSz w:w="12240" w:h="15840"/>
          <w:pgMar w:top="1440" w:right="1440" w:bottom="1440" w:left="1440" w:header="720" w:footer="720" w:gutter="0"/>
          <w:cols w:space="720"/>
          <w:docGrid w:linePitch="360"/>
        </w:sectPr>
      </w:pPr>
    </w:p>
    <w:p w:rsidR="00956F3A" w:rsidRPr="00956F3A" w:rsidRDefault="00F84441" w:rsidP="00F84441">
      <w:pPr>
        <w:spacing w:before="100" w:beforeAutospacing="1" w:after="100" w:afterAutospacing="1" w:line="240" w:lineRule="auto"/>
        <w:outlineLvl w:val="1"/>
        <w:rPr>
          <w:rFonts w:ascii="Arial" w:eastAsia="Times New Roman" w:hAnsi="Arial" w:cs="Arial"/>
          <w:b/>
          <w:bCs/>
          <w:color w:val="000000"/>
          <w:sz w:val="23"/>
          <w:szCs w:val="23"/>
        </w:rPr>
      </w:pPr>
      <w:r w:rsidRPr="00956F3A">
        <w:rPr>
          <w:rFonts w:ascii="Arial" w:eastAsia="Times New Roman" w:hAnsi="Arial" w:cs="Arial"/>
          <w:noProof/>
          <w:color w:val="000000"/>
          <w:sz w:val="20"/>
          <w:szCs w:val="20"/>
        </w:rPr>
        <w:lastRenderedPageBreak/>
        <w:drawing>
          <wp:anchor distT="0" distB="0" distL="114300" distR="114300" simplePos="0" relativeHeight="251659264" behindDoc="1" locked="0" layoutInCell="1" allowOverlap="1" wp14:anchorId="3BD9C586" wp14:editId="2C7B8058">
            <wp:simplePos x="0" y="0"/>
            <wp:positionH relativeFrom="column">
              <wp:posOffset>-38100</wp:posOffset>
            </wp:positionH>
            <wp:positionV relativeFrom="paragraph">
              <wp:posOffset>266700</wp:posOffset>
            </wp:positionV>
            <wp:extent cx="2857500" cy="2847975"/>
            <wp:effectExtent l="0" t="0" r="0" b="9525"/>
            <wp:wrapThrough wrapText="bothSides">
              <wp:wrapPolygon edited="0">
                <wp:start x="0" y="0"/>
                <wp:lineTo x="0" y="21528"/>
                <wp:lineTo x="21456" y="21528"/>
                <wp:lineTo x="21456" y="0"/>
                <wp:lineTo x="0" y="0"/>
              </wp:wrapPolygon>
            </wp:wrapThrough>
            <wp:docPr id="2" name="Picture 2" descr="power and control wheel in abusive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wer and control wheel in abusive relationshi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8479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6F3A" w:rsidRPr="00956F3A">
        <w:rPr>
          <w:rFonts w:ascii="Arial" w:eastAsia="Times New Roman" w:hAnsi="Arial" w:cs="Arial"/>
          <w:b/>
          <w:bCs/>
          <w:color w:val="000000"/>
          <w:sz w:val="23"/>
          <w:szCs w:val="23"/>
        </w:rPr>
        <w:t xml:space="preserve">POWER and CONTROL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bookmarkStart w:id="1" w:name="_GoBack"/>
      <w:bookmarkEnd w:id="1"/>
      <w:r w:rsidRPr="00956F3A">
        <w:rPr>
          <w:rFonts w:ascii="Arial" w:eastAsia="Times New Roman" w:hAnsi="Arial" w:cs="Arial"/>
          <w:color w:val="000000"/>
          <w:sz w:val="20"/>
          <w:szCs w:val="20"/>
        </w:rPr>
        <w:t xml:space="preserve">Abusers believe they have a right to control their partners in the abusive relationships by utilizing the tactics found in the power and control wheel, by: </w:t>
      </w:r>
    </w:p>
    <w:p w:rsidR="00956F3A" w:rsidRPr="00956F3A" w:rsidRDefault="00956F3A" w:rsidP="00956F3A">
      <w:pPr>
        <w:numPr>
          <w:ilvl w:val="0"/>
          <w:numId w:val="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Telling them what to do and expecting obedience </w:t>
      </w:r>
    </w:p>
    <w:p w:rsidR="00956F3A" w:rsidRPr="00956F3A" w:rsidRDefault="00956F3A" w:rsidP="00956F3A">
      <w:pPr>
        <w:numPr>
          <w:ilvl w:val="0"/>
          <w:numId w:val="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Using force to maintain power and control over partners </w:t>
      </w:r>
    </w:p>
    <w:p w:rsidR="00956F3A" w:rsidRPr="00956F3A" w:rsidRDefault="00956F3A" w:rsidP="00956F3A">
      <w:pPr>
        <w:numPr>
          <w:ilvl w:val="0"/>
          <w:numId w:val="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Feeling their partners have no right to challenge their desire for power and control </w:t>
      </w:r>
    </w:p>
    <w:p w:rsidR="00956F3A" w:rsidRPr="00956F3A" w:rsidRDefault="00956F3A" w:rsidP="00956F3A">
      <w:pPr>
        <w:numPr>
          <w:ilvl w:val="0"/>
          <w:numId w:val="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Feeling justified making the victim comply </w:t>
      </w:r>
    </w:p>
    <w:p w:rsidR="00956F3A" w:rsidRPr="00956F3A" w:rsidRDefault="00956F3A" w:rsidP="00956F3A">
      <w:pPr>
        <w:numPr>
          <w:ilvl w:val="0"/>
          <w:numId w:val="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Blaming the abuse on the partner and not accepting responsibility for wrongful acts.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The characteristics shown in </w:t>
      </w:r>
      <w:proofErr w:type="spellStart"/>
      <w:r w:rsidRPr="00956F3A">
        <w:rPr>
          <w:rFonts w:ascii="Arial" w:eastAsia="Times New Roman" w:hAnsi="Arial" w:cs="Arial"/>
          <w:color w:val="000000"/>
          <w:sz w:val="20"/>
          <w:szCs w:val="20"/>
        </w:rPr>
        <w:t>thepower</w:t>
      </w:r>
      <w:proofErr w:type="spellEnd"/>
      <w:r w:rsidRPr="00956F3A">
        <w:rPr>
          <w:rFonts w:ascii="Arial" w:eastAsia="Times New Roman" w:hAnsi="Arial" w:cs="Arial"/>
          <w:color w:val="000000"/>
          <w:sz w:val="20"/>
          <w:szCs w:val="20"/>
        </w:rPr>
        <w:t xml:space="preserve"> and control wheel are examples of how this power and control are demonstrated and enacted against the victim. </w:t>
      </w:r>
    </w:p>
    <w:p w:rsidR="00956F3A" w:rsidRPr="00956F3A" w:rsidRDefault="00956F3A" w:rsidP="00956F3A">
      <w:pPr>
        <w:spacing w:after="0" w:line="240" w:lineRule="auto"/>
        <w:rPr>
          <w:rFonts w:ascii="Arial" w:eastAsia="Times New Roman" w:hAnsi="Arial" w:cs="Arial"/>
          <w:color w:val="000000"/>
          <w:sz w:val="20"/>
          <w:szCs w:val="20"/>
        </w:rPr>
      </w:pP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Isolation</w:t>
      </w:r>
    </w:p>
    <w:p w:rsidR="00956F3A" w:rsidRPr="00956F3A" w:rsidRDefault="00956F3A" w:rsidP="00956F3A">
      <w:pPr>
        <w:numPr>
          <w:ilvl w:val="0"/>
          <w:numId w:val="6"/>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limiting outside involvement </w:t>
      </w:r>
    </w:p>
    <w:p w:rsidR="00956F3A" w:rsidRPr="00956F3A" w:rsidRDefault="00956F3A" w:rsidP="00956F3A">
      <w:pPr>
        <w:numPr>
          <w:ilvl w:val="0"/>
          <w:numId w:val="6"/>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making another avoid people/friends/family by deliberately embarrassing or humiliating them in front of others </w:t>
      </w:r>
    </w:p>
    <w:p w:rsidR="00956F3A" w:rsidRPr="00956F3A" w:rsidRDefault="00956F3A" w:rsidP="00956F3A">
      <w:pPr>
        <w:numPr>
          <w:ilvl w:val="0"/>
          <w:numId w:val="6"/>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lastRenderedPageBreak/>
        <w:t xml:space="preserve">expecting another to report every move and activity </w:t>
      </w:r>
    </w:p>
    <w:p w:rsidR="00956F3A" w:rsidRPr="00956F3A" w:rsidRDefault="00956F3A" w:rsidP="00956F3A">
      <w:pPr>
        <w:numPr>
          <w:ilvl w:val="0"/>
          <w:numId w:val="6"/>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restricting use of the car </w:t>
      </w:r>
    </w:p>
    <w:p w:rsidR="00956F3A" w:rsidRPr="00956F3A" w:rsidRDefault="00956F3A" w:rsidP="00956F3A">
      <w:pPr>
        <w:numPr>
          <w:ilvl w:val="0"/>
          <w:numId w:val="6"/>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moving residences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Emotional and Mental Abuse</w:t>
      </w:r>
    </w:p>
    <w:p w:rsidR="00956F3A" w:rsidRPr="00956F3A" w:rsidRDefault="00956F3A" w:rsidP="00956F3A">
      <w:pPr>
        <w:numPr>
          <w:ilvl w:val="0"/>
          <w:numId w:val="7"/>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putting another down/name-calling </w:t>
      </w:r>
    </w:p>
    <w:p w:rsidR="00956F3A" w:rsidRPr="00956F3A" w:rsidRDefault="00956F3A" w:rsidP="00956F3A">
      <w:pPr>
        <w:numPr>
          <w:ilvl w:val="0"/>
          <w:numId w:val="7"/>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ignoring or discounting activities and accomplishments </w:t>
      </w:r>
    </w:p>
    <w:p w:rsidR="00956F3A" w:rsidRPr="00956F3A" w:rsidRDefault="00956F3A" w:rsidP="00956F3A">
      <w:pPr>
        <w:numPr>
          <w:ilvl w:val="0"/>
          <w:numId w:val="7"/>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withholding approval or affection </w:t>
      </w:r>
    </w:p>
    <w:p w:rsidR="00956F3A" w:rsidRPr="00956F3A" w:rsidRDefault="00956F3A" w:rsidP="00956F3A">
      <w:pPr>
        <w:numPr>
          <w:ilvl w:val="0"/>
          <w:numId w:val="7"/>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making another feel as if they are crazy in public or through private humiliation </w:t>
      </w:r>
    </w:p>
    <w:p w:rsidR="00956F3A" w:rsidRPr="00956F3A" w:rsidRDefault="00956F3A" w:rsidP="00956F3A">
      <w:pPr>
        <w:numPr>
          <w:ilvl w:val="0"/>
          <w:numId w:val="7"/>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unreasonable jealousy and suspicion </w:t>
      </w:r>
    </w:p>
    <w:p w:rsidR="00956F3A" w:rsidRPr="00956F3A" w:rsidRDefault="00956F3A" w:rsidP="00956F3A">
      <w:pPr>
        <w:numPr>
          <w:ilvl w:val="0"/>
          <w:numId w:val="7"/>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playing mind games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Economic and Financial Abuse</w:t>
      </w:r>
    </w:p>
    <w:p w:rsidR="00956F3A" w:rsidRPr="00956F3A" w:rsidRDefault="00956F3A" w:rsidP="00956F3A">
      <w:pPr>
        <w:numPr>
          <w:ilvl w:val="0"/>
          <w:numId w:val="8"/>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preventing another from getting or keeping a job </w:t>
      </w:r>
    </w:p>
    <w:p w:rsidR="00956F3A" w:rsidRPr="00956F3A" w:rsidRDefault="00956F3A" w:rsidP="00956F3A">
      <w:pPr>
        <w:numPr>
          <w:ilvl w:val="0"/>
          <w:numId w:val="8"/>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withholding funds </w:t>
      </w:r>
    </w:p>
    <w:p w:rsidR="00956F3A" w:rsidRPr="00956F3A" w:rsidRDefault="00956F3A" w:rsidP="00956F3A">
      <w:pPr>
        <w:numPr>
          <w:ilvl w:val="0"/>
          <w:numId w:val="8"/>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spending family income without consent and/or making the partner struggle to pay bills </w:t>
      </w:r>
    </w:p>
    <w:p w:rsidR="00956F3A" w:rsidRPr="00956F3A" w:rsidRDefault="00956F3A" w:rsidP="00956F3A">
      <w:pPr>
        <w:numPr>
          <w:ilvl w:val="0"/>
          <w:numId w:val="8"/>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not letting someone know of or have access to family/personal income </w:t>
      </w:r>
    </w:p>
    <w:p w:rsidR="00956F3A" w:rsidRPr="00956F3A" w:rsidRDefault="00956F3A" w:rsidP="00956F3A">
      <w:pPr>
        <w:numPr>
          <w:ilvl w:val="0"/>
          <w:numId w:val="8"/>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forcing someone to ask for basic necessities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Intimidation</w:t>
      </w:r>
    </w:p>
    <w:p w:rsidR="00956F3A" w:rsidRPr="00956F3A" w:rsidRDefault="00956F3A" w:rsidP="00956F3A">
      <w:pPr>
        <w:numPr>
          <w:ilvl w:val="0"/>
          <w:numId w:val="9"/>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driving recklessly to make another feel threatened or endangered </w:t>
      </w:r>
    </w:p>
    <w:p w:rsidR="00956F3A" w:rsidRPr="00956F3A" w:rsidRDefault="00956F3A" w:rsidP="00956F3A">
      <w:pPr>
        <w:numPr>
          <w:ilvl w:val="0"/>
          <w:numId w:val="9"/>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destroying property or cherished possessions </w:t>
      </w:r>
    </w:p>
    <w:p w:rsidR="00956F3A" w:rsidRPr="00956F3A" w:rsidRDefault="00956F3A" w:rsidP="00956F3A">
      <w:pPr>
        <w:numPr>
          <w:ilvl w:val="0"/>
          <w:numId w:val="9"/>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making another afraid by using looks/actions/gestures </w:t>
      </w:r>
    </w:p>
    <w:p w:rsidR="00956F3A" w:rsidRPr="00956F3A" w:rsidRDefault="00956F3A" w:rsidP="00956F3A">
      <w:pPr>
        <w:numPr>
          <w:ilvl w:val="0"/>
          <w:numId w:val="9"/>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throwing objects as an expression of anger to make another feel threatened </w:t>
      </w:r>
    </w:p>
    <w:p w:rsidR="00956F3A" w:rsidRPr="00956F3A" w:rsidRDefault="00956F3A" w:rsidP="00956F3A">
      <w:pPr>
        <w:numPr>
          <w:ilvl w:val="0"/>
          <w:numId w:val="9"/>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displaying weapons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Using Children or Pets</w:t>
      </w:r>
    </w:p>
    <w:p w:rsidR="00956F3A" w:rsidRPr="00956F3A" w:rsidRDefault="00956F3A" w:rsidP="00956F3A">
      <w:pPr>
        <w:numPr>
          <w:ilvl w:val="0"/>
          <w:numId w:val="10"/>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threatening to take the children away </w:t>
      </w:r>
    </w:p>
    <w:p w:rsidR="00956F3A" w:rsidRPr="00956F3A" w:rsidRDefault="00956F3A" w:rsidP="00956F3A">
      <w:pPr>
        <w:numPr>
          <w:ilvl w:val="0"/>
          <w:numId w:val="10"/>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lastRenderedPageBreak/>
        <w:t xml:space="preserve">making the partner feel guilty about the children </w:t>
      </w:r>
    </w:p>
    <w:p w:rsidR="00956F3A" w:rsidRPr="00956F3A" w:rsidRDefault="00956F3A" w:rsidP="00956F3A">
      <w:pPr>
        <w:numPr>
          <w:ilvl w:val="0"/>
          <w:numId w:val="10"/>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abusing children or pets to punish the partner </w:t>
      </w:r>
    </w:p>
    <w:p w:rsidR="00956F3A" w:rsidRPr="00956F3A" w:rsidRDefault="00956F3A" w:rsidP="00956F3A">
      <w:pPr>
        <w:numPr>
          <w:ilvl w:val="0"/>
          <w:numId w:val="10"/>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using the children to relay messages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 xml:space="preserve">Using </w:t>
      </w:r>
      <w:proofErr w:type="spellStart"/>
      <w:r w:rsidRPr="00956F3A">
        <w:rPr>
          <w:rFonts w:ascii="Arial" w:eastAsia="Times New Roman" w:hAnsi="Arial" w:cs="Arial"/>
          <w:b/>
          <w:bCs/>
          <w:color w:val="000000"/>
          <w:sz w:val="24"/>
          <w:szCs w:val="24"/>
        </w:rPr>
        <w:t>Priviledges</w:t>
      </w:r>
      <w:proofErr w:type="spellEnd"/>
      <w:r w:rsidRPr="00956F3A">
        <w:rPr>
          <w:rFonts w:ascii="Arial" w:eastAsia="Times New Roman" w:hAnsi="Arial" w:cs="Arial"/>
          <w:b/>
          <w:bCs/>
          <w:color w:val="000000"/>
          <w:sz w:val="24"/>
          <w:szCs w:val="24"/>
        </w:rPr>
        <w:t xml:space="preserve"> (perceived or cultural)</w:t>
      </w:r>
    </w:p>
    <w:p w:rsidR="00956F3A" w:rsidRPr="00956F3A" w:rsidRDefault="00956F3A" w:rsidP="00956F3A">
      <w:pPr>
        <w:numPr>
          <w:ilvl w:val="0"/>
          <w:numId w:val="1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treating another like a servant </w:t>
      </w:r>
    </w:p>
    <w:p w:rsidR="00956F3A" w:rsidRPr="00956F3A" w:rsidRDefault="00956F3A" w:rsidP="00956F3A">
      <w:pPr>
        <w:numPr>
          <w:ilvl w:val="0"/>
          <w:numId w:val="1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making all the big decisions </w:t>
      </w:r>
    </w:p>
    <w:p w:rsidR="00956F3A" w:rsidRPr="00956F3A" w:rsidRDefault="00956F3A" w:rsidP="00956F3A">
      <w:pPr>
        <w:numPr>
          <w:ilvl w:val="0"/>
          <w:numId w:val="1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being the one to define male and female roles </w:t>
      </w:r>
    </w:p>
    <w:p w:rsidR="00956F3A" w:rsidRPr="00956F3A" w:rsidRDefault="00956F3A" w:rsidP="00956F3A">
      <w:pPr>
        <w:numPr>
          <w:ilvl w:val="0"/>
          <w:numId w:val="11"/>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acting like the master or queen of the castle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Sexual Abuse</w:t>
      </w:r>
    </w:p>
    <w:p w:rsidR="00956F3A" w:rsidRPr="00956F3A" w:rsidRDefault="00956F3A" w:rsidP="00956F3A">
      <w:pPr>
        <w:numPr>
          <w:ilvl w:val="0"/>
          <w:numId w:val="1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sex on demand or sexual withholding </w:t>
      </w:r>
    </w:p>
    <w:p w:rsidR="00956F3A" w:rsidRPr="00956F3A" w:rsidRDefault="00956F3A" w:rsidP="00956F3A">
      <w:pPr>
        <w:numPr>
          <w:ilvl w:val="0"/>
          <w:numId w:val="1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physical assaults during sexual intercourse </w:t>
      </w:r>
    </w:p>
    <w:p w:rsidR="00956F3A" w:rsidRPr="00956F3A" w:rsidRDefault="00956F3A" w:rsidP="00956F3A">
      <w:pPr>
        <w:numPr>
          <w:ilvl w:val="0"/>
          <w:numId w:val="1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spousal rapes or non-consensual sex </w:t>
      </w:r>
    </w:p>
    <w:p w:rsidR="00956F3A" w:rsidRPr="00956F3A" w:rsidRDefault="00956F3A" w:rsidP="00956F3A">
      <w:pPr>
        <w:numPr>
          <w:ilvl w:val="0"/>
          <w:numId w:val="1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sexually degrading language </w:t>
      </w:r>
    </w:p>
    <w:p w:rsidR="00956F3A" w:rsidRPr="00956F3A" w:rsidRDefault="00956F3A" w:rsidP="00956F3A">
      <w:pPr>
        <w:numPr>
          <w:ilvl w:val="0"/>
          <w:numId w:val="12"/>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denying reproductive freedom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Threats</w:t>
      </w:r>
    </w:p>
    <w:p w:rsidR="00956F3A" w:rsidRPr="00956F3A" w:rsidRDefault="00956F3A" w:rsidP="00956F3A">
      <w:pPr>
        <w:numPr>
          <w:ilvl w:val="0"/>
          <w:numId w:val="1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lastRenderedPageBreak/>
        <w:t xml:space="preserve">threats of violence against significant third parties </w:t>
      </w:r>
    </w:p>
    <w:p w:rsidR="00956F3A" w:rsidRPr="00956F3A" w:rsidRDefault="00956F3A" w:rsidP="00956F3A">
      <w:pPr>
        <w:numPr>
          <w:ilvl w:val="0"/>
          <w:numId w:val="1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threats to commit physical or sexual harm </w:t>
      </w:r>
    </w:p>
    <w:p w:rsidR="00956F3A" w:rsidRPr="00956F3A" w:rsidRDefault="00956F3A" w:rsidP="00956F3A">
      <w:pPr>
        <w:numPr>
          <w:ilvl w:val="0"/>
          <w:numId w:val="1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threats to commit property destruction </w:t>
      </w:r>
    </w:p>
    <w:p w:rsidR="00956F3A" w:rsidRPr="00956F3A" w:rsidRDefault="00956F3A" w:rsidP="00956F3A">
      <w:pPr>
        <w:numPr>
          <w:ilvl w:val="0"/>
          <w:numId w:val="13"/>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threats to commit suicide or murder </w:t>
      </w:r>
    </w:p>
    <w:p w:rsidR="00956F3A" w:rsidRPr="00956F3A" w:rsidRDefault="00956F3A" w:rsidP="00956F3A">
      <w:pPr>
        <w:spacing w:before="100" w:beforeAutospacing="1" w:after="100" w:afterAutospacing="1" w:line="240" w:lineRule="auto"/>
        <w:outlineLvl w:val="3"/>
        <w:rPr>
          <w:rFonts w:ascii="Arial" w:eastAsia="Times New Roman" w:hAnsi="Arial" w:cs="Arial"/>
          <w:b/>
          <w:bCs/>
          <w:color w:val="000000"/>
          <w:sz w:val="24"/>
          <w:szCs w:val="24"/>
        </w:rPr>
      </w:pPr>
      <w:r w:rsidRPr="00956F3A">
        <w:rPr>
          <w:rFonts w:ascii="Arial" w:eastAsia="Times New Roman" w:hAnsi="Arial" w:cs="Arial"/>
          <w:b/>
          <w:bCs/>
          <w:color w:val="000000"/>
          <w:sz w:val="24"/>
          <w:szCs w:val="24"/>
        </w:rPr>
        <w:t>Physical Abuse</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biting/scratching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slapping/punching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kicking/stomping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throwing objects at another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locking another in a closet or utilizing other confinement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sleep interference and/or deliberately exhausting the partner with unreasonable demands and lack of rest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deprivation of heat or food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shoving another down steps or into objects </w:t>
      </w:r>
    </w:p>
    <w:p w:rsidR="00956F3A" w:rsidRPr="00956F3A" w:rsidRDefault="00956F3A" w:rsidP="00956F3A">
      <w:pPr>
        <w:numPr>
          <w:ilvl w:val="0"/>
          <w:numId w:val="14"/>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assaults with weapons such as knives/guns/other objects</w:t>
      </w:r>
    </w:p>
    <w:p w:rsidR="00F84441" w:rsidRDefault="00F84441">
      <w:pPr>
        <w:sectPr w:rsidR="00F84441" w:rsidSect="00F84441">
          <w:type w:val="continuous"/>
          <w:pgSz w:w="12240" w:h="15840"/>
          <w:pgMar w:top="1440" w:right="1440" w:bottom="1440" w:left="1440" w:header="720" w:footer="720" w:gutter="0"/>
          <w:cols w:num="2" w:space="720"/>
          <w:docGrid w:linePitch="360"/>
        </w:sectPr>
      </w:pPr>
    </w:p>
    <w:p w:rsidR="00956F3A" w:rsidRDefault="00956F3A">
      <w:r>
        <w:lastRenderedPageBreak/>
        <w:br w:type="page"/>
      </w:r>
    </w:p>
    <w:p w:rsidR="00956F3A" w:rsidRPr="00956F3A" w:rsidRDefault="00956F3A" w:rsidP="00956F3A">
      <w:pPr>
        <w:spacing w:beforeAutospacing="1" w:after="100" w:afterAutospacing="1" w:line="240" w:lineRule="auto"/>
        <w:outlineLvl w:val="0"/>
        <w:rPr>
          <w:rFonts w:ascii="Arial" w:eastAsia="Times New Roman" w:hAnsi="Arial" w:cs="Arial"/>
          <w:color w:val="000000"/>
          <w:sz w:val="20"/>
          <w:szCs w:val="20"/>
        </w:rPr>
      </w:pPr>
      <w:r w:rsidRPr="00956F3A">
        <w:rPr>
          <w:rFonts w:ascii="Arial" w:eastAsia="Times New Roman" w:hAnsi="Arial" w:cs="Arial"/>
          <w:b/>
          <w:bCs/>
          <w:color w:val="000000"/>
          <w:kern w:val="36"/>
          <w:sz w:val="30"/>
          <w:szCs w:val="30"/>
        </w:rPr>
        <w:lastRenderedPageBreak/>
        <w:t>Abuse Victim Characteristics</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Although there is no specific type of person who is more likely to be abused, there are abuse victim characteristics which people </w:t>
      </w:r>
      <w:r w:rsidRPr="00956F3A">
        <w:rPr>
          <w:rFonts w:ascii="Arial" w:eastAsia="Times New Roman" w:hAnsi="Arial" w:cs="Arial"/>
          <w:b/>
          <w:bCs/>
          <w:color w:val="000000"/>
          <w:sz w:val="20"/>
          <w:szCs w:val="20"/>
        </w:rPr>
        <w:t>in an abusive relationship</w:t>
      </w:r>
      <w:r w:rsidRPr="00956F3A">
        <w:rPr>
          <w:rFonts w:ascii="Arial" w:eastAsia="Times New Roman" w:hAnsi="Arial" w:cs="Arial"/>
          <w:color w:val="000000"/>
          <w:sz w:val="20"/>
          <w:szCs w:val="20"/>
        </w:rPr>
        <w:t xml:space="preserve"> tend to have in common or display. These can include:</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Low self esteem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Emotional and economic dependency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Continued faith and hope abuser will "grow up"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Depression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Stress disorders and/or psychosomatic complaints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Accepts blame and guilt for violence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Socially isolated, </w:t>
      </w:r>
      <w:proofErr w:type="spellStart"/>
      <w:r w:rsidRPr="00956F3A">
        <w:rPr>
          <w:rFonts w:ascii="Arial" w:eastAsia="Times New Roman" w:hAnsi="Arial" w:cs="Arial"/>
          <w:color w:val="000000"/>
          <w:sz w:val="20"/>
          <w:szCs w:val="20"/>
        </w:rPr>
        <w:t>eg</w:t>
      </w:r>
      <w:proofErr w:type="spellEnd"/>
      <w:r w:rsidRPr="00956F3A">
        <w:rPr>
          <w:rFonts w:ascii="Arial" w:eastAsia="Times New Roman" w:hAnsi="Arial" w:cs="Arial"/>
          <w:color w:val="000000"/>
          <w:sz w:val="20"/>
          <w:szCs w:val="20"/>
        </w:rPr>
        <w:t xml:space="preserve"> avoids social interaction, never seems to be alone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Believes social myths about battering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Believes in stereotypical sex roles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Has poor </w:t>
      </w:r>
      <w:proofErr w:type="spellStart"/>
      <w:r w:rsidRPr="00956F3A">
        <w:rPr>
          <w:rFonts w:ascii="Arial" w:eastAsia="Times New Roman" w:hAnsi="Arial" w:cs="Arial"/>
          <w:color w:val="000000"/>
          <w:sz w:val="20"/>
          <w:szCs w:val="20"/>
        </w:rPr>
        <w:t>self image</w:t>
      </w:r>
      <w:proofErr w:type="spellEnd"/>
      <w:r w:rsidRPr="00956F3A">
        <w:rPr>
          <w:rFonts w:ascii="Arial" w:eastAsia="Times New Roman" w:hAnsi="Arial" w:cs="Arial"/>
          <w:color w:val="000000"/>
          <w:sz w:val="20"/>
          <w:szCs w:val="20"/>
        </w:rPr>
        <w:t xml:space="preserve">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Contemplates or attempts suicide, or self-harms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Participation in pecking-order battering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Appears nervous or anxious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May defend any criticism of abuser </w:t>
      </w:r>
    </w:p>
    <w:p w:rsidR="00956F3A" w:rsidRPr="00956F3A" w:rsidRDefault="00956F3A" w:rsidP="00956F3A">
      <w:pPr>
        <w:numPr>
          <w:ilvl w:val="0"/>
          <w:numId w:val="15"/>
        </w:numPr>
        <w:spacing w:before="100" w:beforeAutospacing="1" w:after="150" w:line="240" w:lineRule="auto"/>
        <w:ind w:left="150"/>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May have repeatedly left, or considered leaving the relationship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Although the above list is not exhaustive and may not always indicate an abusive relationship, many abuse victims show many of these </w:t>
      </w:r>
      <w:proofErr w:type="spellStart"/>
      <w:r w:rsidRPr="00956F3A">
        <w:rPr>
          <w:rFonts w:ascii="Arial" w:eastAsia="Times New Roman" w:hAnsi="Arial" w:cs="Arial"/>
          <w:color w:val="000000"/>
          <w:sz w:val="20"/>
          <w:szCs w:val="20"/>
        </w:rPr>
        <w:t>behaviours</w:t>
      </w:r>
      <w:proofErr w:type="spellEnd"/>
      <w:r w:rsidRPr="00956F3A">
        <w:rPr>
          <w:rFonts w:ascii="Arial" w:eastAsia="Times New Roman" w:hAnsi="Arial" w:cs="Arial"/>
          <w:color w:val="000000"/>
          <w:sz w:val="20"/>
          <w:szCs w:val="20"/>
        </w:rPr>
        <w:t xml:space="preserve"> and attitudes or change in some other, subtle way.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Research would also seem to indicate that victims of domestic violence have a </w:t>
      </w:r>
      <w:r w:rsidRPr="00956F3A">
        <w:rPr>
          <w:rFonts w:ascii="Arial" w:eastAsia="Times New Roman" w:hAnsi="Arial" w:cs="Arial"/>
          <w:b/>
          <w:bCs/>
          <w:color w:val="000000"/>
          <w:sz w:val="20"/>
          <w:szCs w:val="20"/>
        </w:rPr>
        <w:t>higher incidence of alcohol or drug abuse</w:t>
      </w:r>
      <w:r w:rsidRPr="00956F3A">
        <w:rPr>
          <w:rFonts w:ascii="Arial" w:eastAsia="Times New Roman" w:hAnsi="Arial" w:cs="Arial"/>
          <w:color w:val="000000"/>
          <w:sz w:val="20"/>
          <w:szCs w:val="20"/>
        </w:rPr>
        <w:t xml:space="preserve"> (this might be prescription drugs rather than street drugs) than non-victims. According to</w:t>
      </w:r>
      <w:r w:rsidRPr="00956F3A">
        <w:rPr>
          <w:rFonts w:ascii="Arial" w:eastAsia="Times New Roman" w:hAnsi="Arial" w:cs="Arial"/>
          <w:i/>
          <w:iCs/>
          <w:color w:val="000000"/>
          <w:sz w:val="20"/>
          <w:szCs w:val="20"/>
        </w:rPr>
        <w:t xml:space="preserve"> Stark &amp; </w:t>
      </w:r>
      <w:proofErr w:type="spellStart"/>
      <w:r w:rsidRPr="00956F3A">
        <w:rPr>
          <w:rFonts w:ascii="Arial" w:eastAsia="Times New Roman" w:hAnsi="Arial" w:cs="Arial"/>
          <w:i/>
          <w:iCs/>
          <w:color w:val="000000"/>
          <w:sz w:val="20"/>
          <w:szCs w:val="20"/>
        </w:rPr>
        <w:t>Flitcraft</w:t>
      </w:r>
      <w:proofErr w:type="spellEnd"/>
      <w:r w:rsidRPr="00956F3A">
        <w:rPr>
          <w:rFonts w:ascii="Arial" w:eastAsia="Times New Roman" w:hAnsi="Arial" w:cs="Arial"/>
          <w:i/>
          <w:iCs/>
          <w:color w:val="000000"/>
          <w:sz w:val="20"/>
          <w:szCs w:val="20"/>
        </w:rPr>
        <w:t xml:space="preserve"> (1996)</w:t>
      </w:r>
      <w:r w:rsidRPr="00956F3A">
        <w:rPr>
          <w:rFonts w:ascii="Arial" w:eastAsia="Times New Roman" w:hAnsi="Arial" w:cs="Arial"/>
          <w:color w:val="000000"/>
          <w:sz w:val="20"/>
          <w:szCs w:val="20"/>
        </w:rPr>
        <w:t xml:space="preserve"> women who experience domestic violence are 15 times more likely to have alcohol dependency and 9 times more likely to have a drug problem than women not experiencing domestic violence. Rates of misuse of both </w:t>
      </w:r>
      <w:proofErr w:type="gramStart"/>
      <w:r w:rsidRPr="00956F3A">
        <w:rPr>
          <w:rFonts w:ascii="Arial" w:eastAsia="Times New Roman" w:hAnsi="Arial" w:cs="Arial"/>
          <w:color w:val="000000"/>
          <w:sz w:val="20"/>
          <w:szCs w:val="20"/>
        </w:rPr>
        <w:t>increase</w:t>
      </w:r>
      <w:proofErr w:type="gramEnd"/>
      <w:r w:rsidRPr="00956F3A">
        <w:rPr>
          <w:rFonts w:ascii="Arial" w:eastAsia="Times New Roman" w:hAnsi="Arial" w:cs="Arial"/>
          <w:color w:val="000000"/>
          <w:sz w:val="20"/>
          <w:szCs w:val="20"/>
        </w:rPr>
        <w:t xml:space="preserve"> after the first violent episode. </w:t>
      </w:r>
      <w:proofErr w:type="gramStart"/>
      <w:r w:rsidRPr="00956F3A">
        <w:rPr>
          <w:rFonts w:ascii="Arial" w:eastAsia="Times New Roman" w:hAnsi="Arial" w:cs="Arial"/>
          <w:color w:val="000000"/>
          <w:sz w:val="20"/>
          <w:szCs w:val="20"/>
        </w:rPr>
        <w:t xml:space="preserve">According to the </w:t>
      </w:r>
      <w:r w:rsidRPr="00956F3A">
        <w:rPr>
          <w:rFonts w:ascii="Arial" w:eastAsia="Times New Roman" w:hAnsi="Arial" w:cs="Arial"/>
          <w:i/>
          <w:iCs/>
          <w:color w:val="000000"/>
          <w:sz w:val="20"/>
          <w:szCs w:val="20"/>
        </w:rPr>
        <w:t>British Crime Survey self-completion questionnaire: Home Office Research Study 191</w:t>
      </w:r>
      <w:r w:rsidRPr="00956F3A">
        <w:rPr>
          <w:rFonts w:ascii="Arial" w:eastAsia="Times New Roman" w:hAnsi="Arial" w:cs="Arial"/>
          <w:color w:val="000000"/>
          <w:sz w:val="20"/>
          <w:szCs w:val="20"/>
        </w:rPr>
        <w:t>, the risk of suffering domestic violence is also associated with increased alcohol consumption for both male and female victims.</w:t>
      </w:r>
      <w:proofErr w:type="gramEnd"/>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Another of the abuse victim characteristics is suffering from what is called traumatic bonding, where, to put it very briefly, a very strong emotional bond is built up with increases the more trauma is experiences. This is why so many abuse victims feel that they really </w:t>
      </w:r>
      <w:proofErr w:type="spellStart"/>
      <w:r w:rsidRPr="00956F3A">
        <w:rPr>
          <w:rFonts w:ascii="Arial" w:eastAsia="Times New Roman" w:hAnsi="Arial" w:cs="Arial"/>
          <w:color w:val="000000"/>
          <w:sz w:val="20"/>
          <w:szCs w:val="20"/>
        </w:rPr>
        <w:t>really</w:t>
      </w:r>
      <w:proofErr w:type="spellEnd"/>
      <w:r w:rsidRPr="00956F3A">
        <w:rPr>
          <w:rFonts w:ascii="Arial" w:eastAsia="Times New Roman" w:hAnsi="Arial" w:cs="Arial"/>
          <w:color w:val="000000"/>
          <w:sz w:val="20"/>
          <w:szCs w:val="20"/>
        </w:rPr>
        <w:t xml:space="preserve"> love their abuser - they are mistaking traumatic bonding with love. </w:t>
      </w:r>
    </w:p>
    <w:p w:rsid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If you </w:t>
      </w:r>
      <w:proofErr w:type="spellStart"/>
      <w:r w:rsidRPr="00956F3A">
        <w:rPr>
          <w:rFonts w:ascii="Arial" w:eastAsia="Times New Roman" w:hAnsi="Arial" w:cs="Arial"/>
          <w:color w:val="000000"/>
          <w:sz w:val="20"/>
          <w:szCs w:val="20"/>
        </w:rPr>
        <w:t>recognise</w:t>
      </w:r>
      <w:proofErr w:type="spellEnd"/>
      <w:r w:rsidRPr="00956F3A">
        <w:rPr>
          <w:rFonts w:ascii="Arial" w:eastAsia="Times New Roman" w:hAnsi="Arial" w:cs="Arial"/>
          <w:color w:val="000000"/>
          <w:sz w:val="20"/>
          <w:szCs w:val="20"/>
        </w:rPr>
        <w:t xml:space="preserve"> the above abuse victim characteristics in yourself, a family member or a friend, please consider the </w:t>
      </w:r>
      <w:proofErr w:type="spellStart"/>
      <w:r w:rsidRPr="00956F3A">
        <w:rPr>
          <w:rFonts w:ascii="Arial" w:eastAsia="Times New Roman" w:hAnsi="Arial" w:cs="Arial"/>
          <w:color w:val="000000"/>
          <w:sz w:val="20"/>
          <w:szCs w:val="20"/>
        </w:rPr>
        <w:t>possiblity</w:t>
      </w:r>
      <w:proofErr w:type="spellEnd"/>
      <w:r w:rsidRPr="00956F3A">
        <w:rPr>
          <w:rFonts w:ascii="Arial" w:eastAsia="Times New Roman" w:hAnsi="Arial" w:cs="Arial"/>
          <w:color w:val="000000"/>
          <w:sz w:val="20"/>
          <w:szCs w:val="20"/>
        </w:rPr>
        <w:t xml:space="preserve"> that they may be in an abusive relationship, seek further information on domestic abuse and consider calling a helpline.</w:t>
      </w:r>
    </w:p>
    <w:p w:rsidR="00956F3A" w:rsidRDefault="00956F3A">
      <w:pPr>
        <w:rPr>
          <w:rFonts w:ascii="Arial" w:eastAsia="Times New Roman" w:hAnsi="Arial" w:cs="Arial"/>
          <w:color w:val="000000"/>
          <w:sz w:val="20"/>
          <w:szCs w:val="20"/>
        </w:rPr>
      </w:pPr>
      <w:r>
        <w:rPr>
          <w:rFonts w:ascii="Arial" w:eastAsia="Times New Roman" w:hAnsi="Arial" w:cs="Arial"/>
          <w:color w:val="000000"/>
          <w:sz w:val="20"/>
          <w:szCs w:val="20"/>
        </w:rPr>
        <w:br w:type="page"/>
      </w:r>
    </w:p>
    <w:p w:rsidR="00956F3A" w:rsidRPr="00956F3A" w:rsidRDefault="00956F3A" w:rsidP="00956F3A">
      <w:pPr>
        <w:spacing w:beforeAutospacing="1" w:after="100" w:afterAutospacing="1" w:line="240" w:lineRule="auto"/>
        <w:outlineLvl w:val="0"/>
        <w:rPr>
          <w:rFonts w:ascii="Arial" w:eastAsia="Times New Roman" w:hAnsi="Arial" w:cs="Arial"/>
          <w:b/>
          <w:bCs/>
          <w:color w:val="000000"/>
          <w:kern w:val="36"/>
          <w:sz w:val="30"/>
          <w:szCs w:val="30"/>
        </w:rPr>
      </w:pPr>
      <w:r w:rsidRPr="00956F3A">
        <w:rPr>
          <w:rFonts w:ascii="Arial" w:eastAsia="Times New Roman" w:hAnsi="Arial" w:cs="Arial"/>
          <w:b/>
          <w:bCs/>
          <w:color w:val="000000"/>
          <w:kern w:val="36"/>
          <w:sz w:val="30"/>
          <w:szCs w:val="30"/>
        </w:rPr>
        <w:lastRenderedPageBreak/>
        <w:t>Warning Signs of a Domestic Abuser</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If we can </w:t>
      </w:r>
      <w:proofErr w:type="spellStart"/>
      <w:r w:rsidRPr="00956F3A">
        <w:rPr>
          <w:rFonts w:ascii="Arial" w:eastAsia="Times New Roman" w:hAnsi="Arial" w:cs="Arial"/>
          <w:color w:val="000000"/>
          <w:sz w:val="20"/>
          <w:szCs w:val="20"/>
        </w:rPr>
        <w:t>recognise</w:t>
      </w:r>
      <w:proofErr w:type="spellEnd"/>
      <w:r w:rsidRPr="00956F3A">
        <w:rPr>
          <w:rFonts w:ascii="Arial" w:eastAsia="Times New Roman" w:hAnsi="Arial" w:cs="Arial"/>
          <w:color w:val="000000"/>
          <w:sz w:val="20"/>
          <w:szCs w:val="20"/>
        </w:rPr>
        <w:t xml:space="preserve"> the warning signs of a domestic abuser, or someone who is likely to have an abusive personality, we can save ourselves (and our loved ones) a lot of grief and heartache. Many survivors of abusive relationships have so often said that if they had just known the warning signs, they would never have got involved with their abusive partner.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The good news is, that it is possible to predict the likelihood of the person you are currently with or are about to become involved with being a domestic </w:t>
      </w:r>
      <w:proofErr w:type="spellStart"/>
      <w:r w:rsidRPr="00956F3A">
        <w:rPr>
          <w:rFonts w:ascii="Arial" w:eastAsia="Times New Roman" w:hAnsi="Arial" w:cs="Arial"/>
          <w:color w:val="000000"/>
          <w:sz w:val="20"/>
          <w:szCs w:val="20"/>
        </w:rPr>
        <w:t>abusiver</w:t>
      </w:r>
      <w:proofErr w:type="spellEnd"/>
      <w:r w:rsidRPr="00956F3A">
        <w:rPr>
          <w:rFonts w:ascii="Arial" w:eastAsia="Times New Roman" w:hAnsi="Arial" w:cs="Arial"/>
          <w:color w:val="000000"/>
          <w:sz w:val="20"/>
          <w:szCs w:val="20"/>
        </w:rPr>
        <w:t xml:space="preserve"> It is simply a matter of having the knowledge of the warning signs to look out for and being sufficiently aware to notice them (which includes not being </w:t>
      </w:r>
      <w:proofErr w:type="spellStart"/>
      <w:r w:rsidRPr="00956F3A">
        <w:rPr>
          <w:rFonts w:ascii="Arial" w:eastAsia="Times New Roman" w:hAnsi="Arial" w:cs="Arial"/>
          <w:color w:val="000000"/>
          <w:sz w:val="20"/>
          <w:szCs w:val="20"/>
        </w:rPr>
        <w:t>to</w:t>
      </w:r>
      <w:proofErr w:type="spellEnd"/>
      <w:r w:rsidRPr="00956F3A">
        <w:rPr>
          <w:rFonts w:ascii="Arial" w:eastAsia="Times New Roman" w:hAnsi="Arial" w:cs="Arial"/>
          <w:color w:val="000000"/>
          <w:sz w:val="20"/>
          <w:szCs w:val="20"/>
        </w:rPr>
        <w:t xml:space="preserve"> blinded by love, lust or desperation!).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Below are a list of </w:t>
      </w:r>
      <w:proofErr w:type="spellStart"/>
      <w:r w:rsidRPr="00956F3A">
        <w:rPr>
          <w:rFonts w:ascii="Arial" w:eastAsia="Times New Roman" w:hAnsi="Arial" w:cs="Arial"/>
          <w:color w:val="000000"/>
          <w:sz w:val="20"/>
          <w:szCs w:val="20"/>
        </w:rPr>
        <w:t>behaviours</w:t>
      </w:r>
      <w:proofErr w:type="spellEnd"/>
      <w:r w:rsidRPr="00956F3A">
        <w:rPr>
          <w:rFonts w:ascii="Arial" w:eastAsia="Times New Roman" w:hAnsi="Arial" w:cs="Arial"/>
          <w:color w:val="000000"/>
          <w:sz w:val="20"/>
          <w:szCs w:val="20"/>
        </w:rPr>
        <w:t xml:space="preserve">, traits and beliefs which are common in abusive personalities. These are commonly known as </w:t>
      </w:r>
      <w:r w:rsidRPr="00956F3A">
        <w:rPr>
          <w:rFonts w:ascii="Arial" w:eastAsia="Times New Roman" w:hAnsi="Arial" w:cs="Arial"/>
          <w:b/>
          <w:bCs/>
          <w:color w:val="000000"/>
          <w:sz w:val="20"/>
          <w:szCs w:val="20"/>
        </w:rPr>
        <w:t xml:space="preserve">Warning Signs of abusive </w:t>
      </w:r>
      <w:proofErr w:type="gramStart"/>
      <w:r w:rsidRPr="00956F3A">
        <w:rPr>
          <w:rFonts w:ascii="Arial" w:eastAsia="Times New Roman" w:hAnsi="Arial" w:cs="Arial"/>
          <w:b/>
          <w:bCs/>
          <w:color w:val="000000"/>
          <w:sz w:val="20"/>
          <w:szCs w:val="20"/>
        </w:rPr>
        <w:t xml:space="preserve">personalities </w:t>
      </w:r>
      <w:r w:rsidRPr="00956F3A">
        <w:rPr>
          <w:rFonts w:ascii="Arial" w:eastAsia="Times New Roman" w:hAnsi="Arial" w:cs="Arial"/>
          <w:color w:val="000000"/>
          <w:sz w:val="20"/>
          <w:szCs w:val="20"/>
        </w:rPr>
        <w:t>.</w:t>
      </w:r>
      <w:proofErr w:type="gramEnd"/>
      <w:r w:rsidRPr="00956F3A">
        <w:rPr>
          <w:rFonts w:ascii="Arial" w:eastAsia="Times New Roman" w:hAnsi="Arial" w:cs="Arial"/>
          <w:color w:val="000000"/>
          <w:sz w:val="20"/>
          <w:szCs w:val="20"/>
        </w:rPr>
        <w:t xml:space="preserve">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While not all abusive people show the same traits, or display the tendencies to the same extent, if several </w:t>
      </w:r>
      <w:proofErr w:type="spellStart"/>
      <w:r w:rsidRPr="00956F3A">
        <w:rPr>
          <w:rFonts w:ascii="Arial" w:eastAsia="Times New Roman" w:hAnsi="Arial" w:cs="Arial"/>
          <w:color w:val="000000"/>
          <w:sz w:val="20"/>
          <w:szCs w:val="20"/>
        </w:rPr>
        <w:t>behavioural</w:t>
      </w:r>
      <w:proofErr w:type="spellEnd"/>
      <w:r w:rsidRPr="00956F3A">
        <w:rPr>
          <w:rFonts w:ascii="Arial" w:eastAsia="Times New Roman" w:hAnsi="Arial" w:cs="Arial"/>
          <w:color w:val="000000"/>
          <w:sz w:val="20"/>
          <w:szCs w:val="20"/>
        </w:rPr>
        <w:t xml:space="preserve"> traits are present, there is a strong tendency toward abusiveness. Generally, the more warning signs are present, the greater the likelihood of violence. In some cases, an abuser may have only a couple of </w:t>
      </w:r>
      <w:proofErr w:type="spellStart"/>
      <w:r w:rsidRPr="00956F3A">
        <w:rPr>
          <w:rFonts w:ascii="Arial" w:eastAsia="Times New Roman" w:hAnsi="Arial" w:cs="Arial"/>
          <w:color w:val="000000"/>
          <w:sz w:val="20"/>
          <w:szCs w:val="20"/>
        </w:rPr>
        <w:t>behavioural</w:t>
      </w:r>
      <w:proofErr w:type="spellEnd"/>
      <w:r w:rsidRPr="00956F3A">
        <w:rPr>
          <w:rFonts w:ascii="Arial" w:eastAsia="Times New Roman" w:hAnsi="Arial" w:cs="Arial"/>
          <w:color w:val="000000"/>
          <w:sz w:val="20"/>
          <w:szCs w:val="20"/>
        </w:rPr>
        <w:t xml:space="preserve"> traits that can be recognized, but they are </w:t>
      </w:r>
      <w:proofErr w:type="gramStart"/>
      <w:r w:rsidRPr="00956F3A">
        <w:rPr>
          <w:rFonts w:ascii="Arial" w:eastAsia="Times New Roman" w:hAnsi="Arial" w:cs="Arial"/>
          <w:color w:val="000000"/>
          <w:sz w:val="20"/>
          <w:szCs w:val="20"/>
        </w:rPr>
        <w:t>very</w:t>
      </w:r>
      <w:proofErr w:type="gramEnd"/>
      <w:r w:rsidRPr="00956F3A">
        <w:rPr>
          <w:rFonts w:ascii="Arial" w:eastAsia="Times New Roman" w:hAnsi="Arial" w:cs="Arial"/>
          <w:color w:val="000000"/>
          <w:sz w:val="20"/>
          <w:szCs w:val="20"/>
        </w:rPr>
        <w:t xml:space="preserve"> exaggerated (e.g. extreme jealousy over ridiculous things). </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Often the domestic abuser will initially try to explain his/her </w:t>
      </w:r>
      <w:proofErr w:type="spellStart"/>
      <w:r w:rsidRPr="00956F3A">
        <w:rPr>
          <w:rFonts w:ascii="Arial" w:eastAsia="Times New Roman" w:hAnsi="Arial" w:cs="Arial"/>
          <w:color w:val="000000"/>
          <w:sz w:val="20"/>
          <w:szCs w:val="20"/>
        </w:rPr>
        <w:t>behaviour</w:t>
      </w:r>
      <w:proofErr w:type="spellEnd"/>
      <w:r w:rsidRPr="00956F3A">
        <w:rPr>
          <w:rFonts w:ascii="Arial" w:eastAsia="Times New Roman" w:hAnsi="Arial" w:cs="Arial"/>
          <w:color w:val="000000"/>
          <w:sz w:val="20"/>
          <w:szCs w:val="20"/>
        </w:rPr>
        <w:t xml:space="preserve"> as signs of his/her love and concern, and the victim may be flattered at first; as time goes on, the </w:t>
      </w:r>
      <w:proofErr w:type="spellStart"/>
      <w:r w:rsidRPr="00956F3A">
        <w:rPr>
          <w:rFonts w:ascii="Arial" w:eastAsia="Times New Roman" w:hAnsi="Arial" w:cs="Arial"/>
          <w:color w:val="000000"/>
          <w:sz w:val="20"/>
          <w:szCs w:val="20"/>
        </w:rPr>
        <w:t>behaviours</w:t>
      </w:r>
      <w:proofErr w:type="spellEnd"/>
      <w:r w:rsidRPr="00956F3A">
        <w:rPr>
          <w:rFonts w:ascii="Arial" w:eastAsia="Times New Roman" w:hAnsi="Arial" w:cs="Arial"/>
          <w:color w:val="000000"/>
          <w:sz w:val="20"/>
          <w:szCs w:val="20"/>
        </w:rPr>
        <w:t xml:space="preserve"> become more severe and serve to dominate, control and manipulate the victim.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Jealousy</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At the beginning of a relationship, an abuser will always say the jealousy is a sign of love. He/she may question you about whom you have spoken to or seen during the day, may accuse you of flirting, or be jealous of time you spend with family, friends, children or hobbies which do not include him/her. As the jealousy progresses, he/she may call you frequently during the day or drop by unexpectedly. He may be unhappy about or refuse to let you work for fear you'll meet someone else, check the car mileage or ask friends to keep an eye on you. Jealousy is not proof of </w:t>
      </w:r>
      <w:proofErr w:type="gramStart"/>
      <w:r w:rsidRPr="00956F3A">
        <w:rPr>
          <w:rFonts w:ascii="Arial" w:eastAsia="Times New Roman" w:hAnsi="Arial" w:cs="Arial"/>
          <w:color w:val="000000"/>
          <w:sz w:val="20"/>
          <w:szCs w:val="20"/>
        </w:rPr>
        <w:t>love,</w:t>
      </w:r>
      <w:proofErr w:type="gramEnd"/>
      <w:r w:rsidRPr="00956F3A">
        <w:rPr>
          <w:rFonts w:ascii="Arial" w:eastAsia="Times New Roman" w:hAnsi="Arial" w:cs="Arial"/>
          <w:color w:val="000000"/>
          <w:sz w:val="20"/>
          <w:szCs w:val="20"/>
        </w:rPr>
        <w:t xml:space="preserve"> it is a sign of insecurity and possessiveness.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 xml:space="preserve">Controlling </w:t>
      </w:r>
      <w:proofErr w:type="spellStart"/>
      <w:r w:rsidRPr="00956F3A">
        <w:rPr>
          <w:rFonts w:ascii="Arial" w:eastAsia="Times New Roman" w:hAnsi="Arial" w:cs="Arial"/>
          <w:b/>
          <w:bCs/>
          <w:color w:val="000000"/>
        </w:rPr>
        <w:t>Behaviour</w:t>
      </w:r>
      <w:proofErr w:type="spellEnd"/>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Controlling </w:t>
      </w:r>
      <w:proofErr w:type="spellStart"/>
      <w:r w:rsidRPr="00956F3A">
        <w:rPr>
          <w:rFonts w:ascii="Arial" w:eastAsia="Times New Roman" w:hAnsi="Arial" w:cs="Arial"/>
          <w:color w:val="000000"/>
          <w:sz w:val="20"/>
          <w:szCs w:val="20"/>
        </w:rPr>
        <w:t>behaviour</w:t>
      </w:r>
      <w:proofErr w:type="spellEnd"/>
      <w:r w:rsidRPr="00956F3A">
        <w:rPr>
          <w:rFonts w:ascii="Arial" w:eastAsia="Times New Roman" w:hAnsi="Arial" w:cs="Arial"/>
          <w:color w:val="000000"/>
          <w:sz w:val="20"/>
          <w:szCs w:val="20"/>
        </w:rPr>
        <w:t xml:space="preserve"> is often disguised or excused as concern. </w:t>
      </w:r>
      <w:proofErr w:type="gramStart"/>
      <w:r w:rsidRPr="00956F3A">
        <w:rPr>
          <w:rFonts w:ascii="Arial" w:eastAsia="Times New Roman" w:hAnsi="Arial" w:cs="Arial"/>
          <w:color w:val="000000"/>
          <w:sz w:val="20"/>
          <w:szCs w:val="20"/>
        </w:rPr>
        <w:t>Concern for your safety, your emotional or mental health, the need to use your time well, or to make sensible decisions.</w:t>
      </w:r>
      <w:proofErr w:type="gramEnd"/>
      <w:r w:rsidRPr="00956F3A">
        <w:rPr>
          <w:rFonts w:ascii="Arial" w:eastAsia="Times New Roman" w:hAnsi="Arial" w:cs="Arial"/>
          <w:color w:val="000000"/>
          <w:sz w:val="20"/>
          <w:szCs w:val="20"/>
        </w:rPr>
        <w:t xml:space="preserve"> Your abuser may be angry or upset if you are 'late' coming back from work, shopping, visiting friends, etc., even if you told him/her you would be later back than usual. Your abuser may question you closely about where you were, whom you spoke to, the content of every conversation you held, or why you did something he/she was not involved in. As this </w:t>
      </w:r>
      <w:proofErr w:type="spellStart"/>
      <w:r w:rsidRPr="00956F3A">
        <w:rPr>
          <w:rFonts w:ascii="Arial" w:eastAsia="Times New Roman" w:hAnsi="Arial" w:cs="Arial"/>
          <w:color w:val="000000"/>
          <w:sz w:val="20"/>
          <w:szCs w:val="20"/>
        </w:rPr>
        <w:t>behaviour</w:t>
      </w:r>
      <w:proofErr w:type="spellEnd"/>
      <w:r w:rsidRPr="00956F3A">
        <w:rPr>
          <w:rFonts w:ascii="Arial" w:eastAsia="Times New Roman" w:hAnsi="Arial" w:cs="Arial"/>
          <w:color w:val="000000"/>
          <w:sz w:val="20"/>
          <w:szCs w:val="20"/>
        </w:rPr>
        <w:t xml:space="preserve"> gets worse, you may not be allowed to make personal decisions about the house, clothing, </w:t>
      </w:r>
      <w:proofErr w:type="gramStart"/>
      <w:r w:rsidRPr="00956F3A">
        <w:rPr>
          <w:rFonts w:ascii="Arial" w:eastAsia="Times New Roman" w:hAnsi="Arial" w:cs="Arial"/>
          <w:color w:val="000000"/>
          <w:sz w:val="20"/>
          <w:szCs w:val="20"/>
        </w:rPr>
        <w:t>going</w:t>
      </w:r>
      <w:proofErr w:type="gramEnd"/>
      <w:r w:rsidRPr="00956F3A">
        <w:rPr>
          <w:rFonts w:ascii="Arial" w:eastAsia="Times New Roman" w:hAnsi="Arial" w:cs="Arial"/>
          <w:color w:val="000000"/>
          <w:sz w:val="20"/>
          <w:szCs w:val="20"/>
        </w:rPr>
        <w:t xml:space="preserve"> to church or how you spend your time or money or even make you ask for permission to leave the house or room. Alternately, he/she may theoretically allow you your own decisions, but </w:t>
      </w:r>
      <w:proofErr w:type="spellStart"/>
      <w:r w:rsidRPr="00956F3A">
        <w:rPr>
          <w:rFonts w:ascii="Arial" w:eastAsia="Times New Roman" w:hAnsi="Arial" w:cs="Arial"/>
          <w:color w:val="000000"/>
          <w:sz w:val="20"/>
          <w:szCs w:val="20"/>
        </w:rPr>
        <w:t>penalise</w:t>
      </w:r>
      <w:proofErr w:type="spellEnd"/>
      <w:r w:rsidRPr="00956F3A">
        <w:rPr>
          <w:rFonts w:ascii="Arial" w:eastAsia="Times New Roman" w:hAnsi="Arial" w:cs="Arial"/>
          <w:color w:val="000000"/>
          <w:sz w:val="20"/>
          <w:szCs w:val="20"/>
        </w:rPr>
        <w:t xml:space="preserve"> you for making the wrong ones. Concern for our loved ones to a certain extent is normal - trying to control their every move is not.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Quick Involvement</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Many victims of abuse dated or knew their abuser for less than six months before they were engaged or living together. The abuser will often claim 'love at first sight', that you are 'made for each other', or that you are the only person whom he could ever talk to so openly, feel so at home with, could understand him so well. He/she may tell you that they have never loved anyone so much or felt so loved by anyone so </w:t>
      </w:r>
      <w:r w:rsidRPr="00956F3A">
        <w:rPr>
          <w:rFonts w:ascii="Arial" w:eastAsia="Times New Roman" w:hAnsi="Arial" w:cs="Arial"/>
          <w:color w:val="000000"/>
          <w:sz w:val="20"/>
          <w:szCs w:val="20"/>
        </w:rPr>
        <w:lastRenderedPageBreak/>
        <w:t>much before, when you have really only known each other for a short amount of time. He/she needs someone desperately, and will pressure you to commit to him/her or make love before you feel the relationship has reached 'that stage'. He/she may also make you feel guilty for not committing yourself to him/her.</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Unrealistic Expectations</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The abuser may </w:t>
      </w:r>
      <w:proofErr w:type="spellStart"/>
      <w:proofErr w:type="gramStart"/>
      <w:r w:rsidRPr="00956F3A">
        <w:rPr>
          <w:rFonts w:ascii="Arial" w:eastAsia="Times New Roman" w:hAnsi="Arial" w:cs="Arial"/>
          <w:color w:val="000000"/>
          <w:sz w:val="20"/>
          <w:szCs w:val="20"/>
        </w:rPr>
        <w:t>expects</w:t>
      </w:r>
      <w:proofErr w:type="spellEnd"/>
      <w:proofErr w:type="gramEnd"/>
      <w:r w:rsidRPr="00956F3A">
        <w:rPr>
          <w:rFonts w:ascii="Arial" w:eastAsia="Times New Roman" w:hAnsi="Arial" w:cs="Arial"/>
          <w:color w:val="000000"/>
          <w:sz w:val="20"/>
          <w:szCs w:val="20"/>
        </w:rPr>
        <w:t xml:space="preserve"> you to be the perfect husband, wife, mother, father, lover, and friend. He/she is very dependent on you for all his/her needs, and may tell you he/she can fulfil all your needs as lover, friend, and companion. Statements such as: '</w:t>
      </w:r>
      <w:proofErr w:type="spellStart"/>
      <w:r w:rsidRPr="00956F3A">
        <w:rPr>
          <w:rFonts w:ascii="Arial" w:eastAsia="Times New Roman" w:hAnsi="Arial" w:cs="Arial"/>
          <w:color w:val="000000"/>
          <w:sz w:val="20"/>
          <w:szCs w:val="20"/>
        </w:rPr>
        <w:t>lf</w:t>
      </w:r>
      <w:proofErr w:type="spellEnd"/>
      <w:r w:rsidRPr="00956F3A">
        <w:rPr>
          <w:rFonts w:ascii="Arial" w:eastAsia="Times New Roman" w:hAnsi="Arial" w:cs="Arial"/>
          <w:color w:val="000000"/>
          <w:sz w:val="20"/>
          <w:szCs w:val="20"/>
        </w:rPr>
        <w:t xml:space="preserve"> you love me, I'm all you need', '</w:t>
      </w:r>
      <w:proofErr w:type="gramStart"/>
      <w:r w:rsidRPr="00956F3A">
        <w:rPr>
          <w:rFonts w:ascii="Arial" w:eastAsia="Times New Roman" w:hAnsi="Arial" w:cs="Arial"/>
          <w:color w:val="000000"/>
          <w:sz w:val="20"/>
          <w:szCs w:val="20"/>
        </w:rPr>
        <w:t>You</w:t>
      </w:r>
      <w:proofErr w:type="gramEnd"/>
      <w:r w:rsidRPr="00956F3A">
        <w:rPr>
          <w:rFonts w:ascii="Arial" w:eastAsia="Times New Roman" w:hAnsi="Arial" w:cs="Arial"/>
          <w:color w:val="000000"/>
          <w:sz w:val="20"/>
          <w:szCs w:val="20"/>
        </w:rPr>
        <w:t xml:space="preserve"> are all I need.' are common. Your abuser may expect you to provide everything for him/her emotionally, practically, financially or spiritually, and then blame you for not being perfect or living up to expectation.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Isolation</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The abuser may try to curtail your social interaction. He/she may prevent you from spending time with your friends or family and demand that you only go places 'together'. He/she may accuse you of being 'tied to your mother's apron strings', not be committed to the relationship, or view people who are your personal friends as 'causing trouble' or 'trying to put a wedge' between you. He/she may want to live in the country without a phone, not let you use the car, stop you from working or gaining further education or qualifications.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Blame-shifting for Problems</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Very rarely will an abusive personality accept responsibility for any negative situation or problem. If they are unemployed, can't hold down a job, were thrown out of college or University or fall out with their family, it is always someone else's fault, be it the boss, the government, or their mother. They may feel that someone is always doing them wrong, or out to get them. He/she may make </w:t>
      </w:r>
      <w:proofErr w:type="gramStart"/>
      <w:r w:rsidRPr="00956F3A">
        <w:rPr>
          <w:rFonts w:ascii="Arial" w:eastAsia="Times New Roman" w:hAnsi="Arial" w:cs="Arial"/>
          <w:color w:val="000000"/>
          <w:sz w:val="20"/>
          <w:szCs w:val="20"/>
        </w:rPr>
        <w:t>a mistakes</w:t>
      </w:r>
      <w:proofErr w:type="gramEnd"/>
      <w:r w:rsidRPr="00956F3A">
        <w:rPr>
          <w:rFonts w:ascii="Arial" w:eastAsia="Times New Roman" w:hAnsi="Arial" w:cs="Arial"/>
          <w:color w:val="000000"/>
          <w:sz w:val="20"/>
          <w:szCs w:val="20"/>
        </w:rPr>
        <w:t xml:space="preserve"> and then blame you for upsetting him/her or preventing him/her from doing as they wished to.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Blame-shifting for Feelings</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The abuser will deny feelings stem from within him/her but see them as reactions to your </w:t>
      </w:r>
      <w:proofErr w:type="spellStart"/>
      <w:r w:rsidRPr="00956F3A">
        <w:rPr>
          <w:rFonts w:ascii="Arial" w:eastAsia="Times New Roman" w:hAnsi="Arial" w:cs="Arial"/>
          <w:color w:val="000000"/>
          <w:sz w:val="20"/>
          <w:szCs w:val="20"/>
        </w:rPr>
        <w:t>behaviour</w:t>
      </w:r>
      <w:proofErr w:type="spellEnd"/>
      <w:r w:rsidRPr="00956F3A">
        <w:rPr>
          <w:rFonts w:ascii="Arial" w:eastAsia="Times New Roman" w:hAnsi="Arial" w:cs="Arial"/>
          <w:color w:val="000000"/>
          <w:sz w:val="20"/>
          <w:szCs w:val="20"/>
        </w:rPr>
        <w:t xml:space="preserve"> or attitude toward him/her. He/she may tell you that 'you make me mad', 'you're hurting me by not doing what I ask', or that he/she cannot help feeling mad, upset, etc. Feelings may be used to manipulate you, i.e. 'I would not be angry if you didn't ...' Positive emotions will often also be seen as originating outside the abuser, but are more difficult to detect. Statements such as 'You make me happy' or 'You make me feel good about myself' are also signs that the abuser feels you are responsible for his sense of well-being. Either way, you become in his/her mind the cause of good and bad feelings and are therefore responsible for his/her emotional well-being and happiness. Consequently, you are also to blame for any negative feelings such as anger, upset or depression.</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Hypersensitivity</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Most abusers have very low self-esteem and are therefore easily insulted or upset. They may claim their feelings are 'hurt' when they are really angry, or take unrelated comments as personal attacks. They may perceive normal set-backs (having to work additional hours, being asked to help out, receiving a parking fine, etc.) as grave personal injustices. They may view your preference for something which differs from their own as a criticism of their taste and therefore themselves (e.g. blue wallpaper rather than pink, etc.).</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Cruelty to Animals</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lastRenderedPageBreak/>
        <w:t xml:space="preserve">The abuser may punishes animals brutally, be insensitive to their pain or suffering, or neglect to care for the animals to the point of cruelty, e.g. not feeding them all day, leaving them in areas he/she knows will cause them suffering or distress. There is a strong correlation between cruelty to animals and domestic violence which is still being researched. (For more information and personal experiences, see </w:t>
      </w:r>
      <w:hyperlink r:id="rId9" w:history="1">
        <w:r w:rsidRPr="00956F3A">
          <w:rPr>
            <w:rFonts w:ascii="Arial" w:eastAsia="Times New Roman" w:hAnsi="Arial" w:cs="Arial"/>
            <w:color w:val="003366"/>
            <w:sz w:val="20"/>
            <w:szCs w:val="20"/>
            <w:u w:val="single"/>
          </w:rPr>
          <w:t>Domestic Violence and Cruelty to Animals</w:t>
        </w:r>
      </w:hyperlink>
      <w:r w:rsidRPr="00956F3A">
        <w:rPr>
          <w:rFonts w:ascii="Arial" w:eastAsia="Times New Roman" w:hAnsi="Arial" w:cs="Arial"/>
          <w:color w:val="000000"/>
          <w:sz w:val="20"/>
          <w:szCs w:val="20"/>
        </w:rPr>
        <w:t xml:space="preserve">.)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Cruelty to Children</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The abusers unrealistic expectations of their partner are often mirrored in their attitude toward children. He/she will think of children as 'small adults' and blame the children for not being responsible, having common sense or understanding. He/she may expect children to be capable far beyond their ability (e.g. is angry with a two-year old for wetting their pants or being sick on the carpet, waking at night or being upset by nightmares) and will often meet out punishments for 'naughtiness' the child could not be aware of. Abusers may tease children until they cry, or punish children way beyond what could be deemed appropriate. He/she may not want children to eat at the table, expect them to stay quiet, or keep to their room all evening while he/she is at home. Since abusers want all your attention themselves, they resent your spending time with the children or any normal demands and needs the children may have. As above (cruelty to animals), there is a very strong link between Domestic Violence and Child Abuse.</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'Playful' use of Force in Sex</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He/she may </w:t>
      </w:r>
      <w:proofErr w:type="spellStart"/>
      <w:r w:rsidRPr="00956F3A">
        <w:rPr>
          <w:rFonts w:ascii="Arial" w:eastAsia="Times New Roman" w:hAnsi="Arial" w:cs="Arial"/>
          <w:color w:val="000000"/>
          <w:sz w:val="20"/>
          <w:szCs w:val="20"/>
        </w:rPr>
        <w:t>pressurise</w:t>
      </w:r>
      <w:proofErr w:type="spellEnd"/>
      <w:r w:rsidRPr="00956F3A">
        <w:rPr>
          <w:rFonts w:ascii="Arial" w:eastAsia="Times New Roman" w:hAnsi="Arial" w:cs="Arial"/>
          <w:color w:val="000000"/>
          <w:sz w:val="20"/>
          <w:szCs w:val="20"/>
        </w:rPr>
        <w:t xml:space="preserve"> you to agree to forceful or violent acts during sex, or want to act out fantasies where you are helpless. A male abuser may let you know that the idea of "rape" excites him. He/she may show little concern about whether you want to have intercourse and uses sulking or anger to manipulate you into compliance. Starting sex while you are sleeping, demanding sex when you are ill or tired, or refusing any form of intimacy unless you are willing to go 'all the way' can all be signs that he/she could be sexually abusive or sexually violent.</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Rigid Gender Roles</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Abusers usually believe in stereotypical gender roles. A man may expect a woman to serve him; stay at home, obey him in all things - even things that are criminal in nature. A male abuser will often see women as inferior to men, more stupid, unable to be a whole person without a relationship. Female abusers may expect the man to provide for them entirely, shift the responsibility for her well-being onto him or heckle him as being 'not a real man' if he shows any weakness or emotion.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Verbal Abuse</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This is a fairly important warning sign and really quite easy to spot once you can tell all the little ways in which you are being verbally abused. In addition to saying things that are meant to be cruel and hurtful, either in public or in private, this can include degrading remarks or running down any accomplishments. Often the abuser will tell you that you are 'stupid', could not manage without him/her. He/she may keep you up all night to 'sort this out once and for all' or even wake you at night to continue to verbally abuse you. The abuser may even say kindly things to your face, but speak badly about you to friends and family. (Check out </w:t>
      </w:r>
      <w:hyperlink r:id="rId10" w:history="1">
        <w:r w:rsidRPr="00956F3A">
          <w:rPr>
            <w:rFonts w:ascii="Arial" w:eastAsia="Times New Roman" w:hAnsi="Arial" w:cs="Arial"/>
            <w:color w:val="003366"/>
            <w:sz w:val="20"/>
            <w:szCs w:val="20"/>
            <w:u w:val="single"/>
          </w:rPr>
          <w:t>Verbal Abuse</w:t>
        </w:r>
      </w:hyperlink>
      <w:r w:rsidRPr="00956F3A">
        <w:rPr>
          <w:rFonts w:ascii="Arial" w:eastAsia="Times New Roman" w:hAnsi="Arial" w:cs="Arial"/>
          <w:color w:val="000000"/>
          <w:sz w:val="20"/>
          <w:szCs w:val="20"/>
        </w:rPr>
        <w:t xml:space="preserve"> for more information)</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 xml:space="preserve">Dr. </w:t>
      </w:r>
      <w:proofErr w:type="spellStart"/>
      <w:r w:rsidRPr="00956F3A">
        <w:rPr>
          <w:rFonts w:ascii="Arial" w:eastAsia="Times New Roman" w:hAnsi="Arial" w:cs="Arial"/>
          <w:b/>
          <w:bCs/>
          <w:color w:val="000000"/>
        </w:rPr>
        <w:t>Jeckyll</w:t>
      </w:r>
      <w:proofErr w:type="spellEnd"/>
      <w:r w:rsidRPr="00956F3A">
        <w:rPr>
          <w:rFonts w:ascii="Arial" w:eastAsia="Times New Roman" w:hAnsi="Arial" w:cs="Arial"/>
          <w:b/>
          <w:bCs/>
          <w:color w:val="000000"/>
        </w:rPr>
        <w:t xml:space="preserve"> and Mr. Hyde</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Very rarely do abusers conform to the stereotypical image of a </w:t>
      </w:r>
      <w:r w:rsidRPr="00956F3A">
        <w:rPr>
          <w:rFonts w:ascii="Arial" w:eastAsia="Times New Roman" w:hAnsi="Arial" w:cs="Arial"/>
          <w:color w:val="000000"/>
          <w:sz w:val="20"/>
          <w:szCs w:val="20"/>
          <w:u w:val="single"/>
        </w:rPr>
        <w:t>constantly</w:t>
      </w:r>
      <w:r w:rsidRPr="00956F3A">
        <w:rPr>
          <w:rFonts w:ascii="Arial" w:eastAsia="Times New Roman" w:hAnsi="Arial" w:cs="Arial"/>
          <w:color w:val="000000"/>
          <w:sz w:val="20"/>
          <w:szCs w:val="20"/>
        </w:rPr>
        <w:t xml:space="preserve"> harsh, nasty or violent person, either in public or in private. More frequently the abuser portrays a perfectly normal and pleasant picture to the outside world (often they have responsible jobs or are respected and important members of the local community or Church) and reserves the abuse for you in the privacy of your own home. Nor are abusers always overtly abusive or cruel, but can display apparent kindness and consideration. This </w:t>
      </w:r>
      <w:proofErr w:type="spellStart"/>
      <w:r w:rsidRPr="00956F3A">
        <w:rPr>
          <w:rFonts w:ascii="Arial" w:eastAsia="Times New Roman" w:hAnsi="Arial" w:cs="Arial"/>
          <w:color w:val="000000"/>
          <w:sz w:val="20"/>
          <w:szCs w:val="20"/>
        </w:rPr>
        <w:lastRenderedPageBreak/>
        <w:t>Jeckyll</w:t>
      </w:r>
      <w:proofErr w:type="spellEnd"/>
      <w:r w:rsidRPr="00956F3A">
        <w:rPr>
          <w:rFonts w:ascii="Arial" w:eastAsia="Times New Roman" w:hAnsi="Arial" w:cs="Arial"/>
          <w:color w:val="000000"/>
          <w:sz w:val="20"/>
          <w:szCs w:val="20"/>
        </w:rPr>
        <w:t xml:space="preserve"> and Hyde tendency of the abuser serves to further confuse the victim, while protecting themselves from any form of suspicion from outsiders. Many victims describe "sudden" changes in mood - one minute nice and the next explosive or hysterical, or one minute happy and the next minute sad. This does not indicate some special "mental problem" but are typical of abusive personalities, and related to other characteristics such as hypersensitivity.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Drink or Substance Abuse</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While neither drinking or the use of drugs are signs of an abusive personality, heavy drinking or drug abuse may be a warning sign and do increase the risks of abuse, especially violence, taking place. Often an abusive person will blame the drink for his/her abuse. However, a person who, knowing there is a risk he/she could be violent when drinking or on drugs, chooses to get drunk or </w:t>
      </w:r>
      <w:proofErr w:type="gramStart"/>
      <w:r w:rsidRPr="00956F3A">
        <w:rPr>
          <w:rFonts w:ascii="Arial" w:eastAsia="Times New Roman" w:hAnsi="Arial" w:cs="Arial"/>
          <w:color w:val="000000"/>
          <w:sz w:val="20"/>
          <w:szCs w:val="20"/>
        </w:rPr>
        <w:t>high,</w:t>
      </w:r>
      <w:proofErr w:type="gramEnd"/>
      <w:r w:rsidRPr="00956F3A">
        <w:rPr>
          <w:rFonts w:ascii="Arial" w:eastAsia="Times New Roman" w:hAnsi="Arial" w:cs="Arial"/>
          <w:color w:val="000000"/>
          <w:sz w:val="20"/>
          <w:szCs w:val="20"/>
        </w:rPr>
        <w:t xml:space="preserve"> is in effect choosing to abuse. The link between substance abuse and domestic abuse is still being researched, and it is apparent that while neither alcohol nor drugs necessarily cause violence, they do increase the risk of violence. (See </w:t>
      </w:r>
      <w:hyperlink r:id="rId11" w:history="1">
        <w:r w:rsidRPr="00956F3A">
          <w:rPr>
            <w:rFonts w:ascii="Arial" w:eastAsia="Times New Roman" w:hAnsi="Arial" w:cs="Arial"/>
            <w:color w:val="003366"/>
            <w:sz w:val="20"/>
            <w:szCs w:val="20"/>
            <w:u w:val="single"/>
          </w:rPr>
          <w:t>What about alcohol and domestic violence?</w:t>
        </w:r>
      </w:hyperlink>
      <w:r w:rsidRPr="00956F3A">
        <w:rPr>
          <w:rFonts w:ascii="Arial" w:eastAsia="Times New Roman" w:hAnsi="Arial" w:cs="Arial"/>
          <w:color w:val="000000"/>
          <w:sz w:val="20"/>
          <w:szCs w:val="20"/>
        </w:rPr>
        <w:t>)</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History of Battering or Sexual Violence</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Very rarely is abuse or violence a one-off event: a batterer will beat any woman he is with; a sexually abusive person will be abusive toward all his intimate partners. Situational circumstances do not make a person an abusive personality. Sometimes friends or family may try to warn you about the abuser. Sometimes the abuser may tell you himself/herself that he/she has hit or sexually assaulted someone in the past. However, they may further go on to explain that "she made me do it by ..." or in some other way not take responsibility and shift the blame on to the victim. They may tell you that it won't happen with you because "you love them enough to prevent it" or "you won't be stupid enough to wind me up that much". Once again, this is denying </w:t>
      </w:r>
      <w:proofErr w:type="gramStart"/>
      <w:r w:rsidRPr="00956F3A">
        <w:rPr>
          <w:rFonts w:ascii="Arial" w:eastAsia="Times New Roman" w:hAnsi="Arial" w:cs="Arial"/>
          <w:color w:val="000000"/>
          <w:sz w:val="20"/>
          <w:szCs w:val="20"/>
        </w:rPr>
        <w:t>their own</w:t>
      </w:r>
      <w:proofErr w:type="gramEnd"/>
      <w:r w:rsidRPr="00956F3A">
        <w:rPr>
          <w:rFonts w:ascii="Arial" w:eastAsia="Times New Roman" w:hAnsi="Arial" w:cs="Arial"/>
          <w:color w:val="000000"/>
          <w:sz w:val="20"/>
          <w:szCs w:val="20"/>
        </w:rPr>
        <w:t xml:space="preserve"> responsibility for the abuse, and shifting the responsibility for the relationship to remain abuse-free on to you. Past violence is one of the strongest pointers that abuse will occur. If at all possible, try to speak to their previous partners.</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Negative Attitude toward Women</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Some men may tell you that you are different to all the women they have known before, who display a lack of respect of women generally or who talk negatively and disrespectfully of their previous wives or girlfriends. They may tell you that you are special, not like the others and that they consider themselves to be the luckiest man alive to have found the last decent woman. It is not likely to be long before they remember that you are a woman and don't deserve their respect.</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Threatening Violence</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This would obviously include any threat of physical force such as "If you speak to him/her again, I'll kill you", or "If any wife of mine acted like John's did, I'd give </w:t>
      </w:r>
      <w:proofErr w:type="gramStart"/>
      <w:r w:rsidRPr="00956F3A">
        <w:rPr>
          <w:rFonts w:ascii="Arial" w:eastAsia="Times New Roman" w:hAnsi="Arial" w:cs="Arial"/>
          <w:color w:val="000000"/>
          <w:sz w:val="20"/>
          <w:szCs w:val="20"/>
        </w:rPr>
        <w:t>her a</w:t>
      </w:r>
      <w:proofErr w:type="gramEnd"/>
      <w:r w:rsidRPr="00956F3A">
        <w:rPr>
          <w:rFonts w:ascii="Arial" w:eastAsia="Times New Roman" w:hAnsi="Arial" w:cs="Arial"/>
          <w:color w:val="000000"/>
          <w:sz w:val="20"/>
          <w:szCs w:val="20"/>
        </w:rPr>
        <w:t xml:space="preserve"> right seeing to". Threats are designed to manipulate and control you, to keep you in your place and prevent you making your own decisions. Most people do not threaten their mates, but an abuser will excuse this </w:t>
      </w:r>
      <w:proofErr w:type="spellStart"/>
      <w:r w:rsidRPr="00956F3A">
        <w:rPr>
          <w:rFonts w:ascii="Arial" w:eastAsia="Times New Roman" w:hAnsi="Arial" w:cs="Arial"/>
          <w:color w:val="000000"/>
          <w:sz w:val="20"/>
          <w:szCs w:val="20"/>
        </w:rPr>
        <w:t>behaviour</w:t>
      </w:r>
      <w:proofErr w:type="spellEnd"/>
      <w:r w:rsidRPr="00956F3A">
        <w:rPr>
          <w:rFonts w:ascii="Arial" w:eastAsia="Times New Roman" w:hAnsi="Arial" w:cs="Arial"/>
          <w:color w:val="000000"/>
          <w:sz w:val="20"/>
          <w:szCs w:val="20"/>
        </w:rPr>
        <w:t xml:space="preserve"> by saying "everybody talks like that.", maintaining he/she is only saying this because the relationship or you are so important to him/her, tell you you're "over-sensitive" for being upset by such threats, or obviously want to hurt him/her. Threats can also be less overt, such as "If you leave me, I will kill myself", or "You are so wonderful, I will never let you go/couldn't live without you".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Breaking or Striking Objects</w:t>
      </w:r>
    </w:p>
    <w:p w:rsidR="00956F3A"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The abusive personality may break your treasured object, beat his/her fists on the table or chair or throw something at or past you. Breaking your things is often used as a punishment for some imagined misdeed on your part. Sometimes it will be justified by saying that now that you are with him/her, you don't need </w:t>
      </w:r>
      <w:r w:rsidRPr="00956F3A">
        <w:rPr>
          <w:rFonts w:ascii="Arial" w:eastAsia="Times New Roman" w:hAnsi="Arial" w:cs="Arial"/>
          <w:color w:val="000000"/>
          <w:sz w:val="20"/>
          <w:szCs w:val="20"/>
        </w:rPr>
        <w:lastRenderedPageBreak/>
        <w:t>these items any more. Breaking your possessions also has the effect of de-</w:t>
      </w:r>
      <w:proofErr w:type="spellStart"/>
      <w:r w:rsidRPr="00956F3A">
        <w:rPr>
          <w:rFonts w:ascii="Arial" w:eastAsia="Times New Roman" w:hAnsi="Arial" w:cs="Arial"/>
          <w:color w:val="000000"/>
          <w:sz w:val="20"/>
          <w:szCs w:val="20"/>
        </w:rPr>
        <w:t>personalising</w:t>
      </w:r>
      <w:proofErr w:type="spellEnd"/>
      <w:r w:rsidRPr="00956F3A">
        <w:rPr>
          <w:rFonts w:ascii="Arial" w:eastAsia="Times New Roman" w:hAnsi="Arial" w:cs="Arial"/>
          <w:color w:val="000000"/>
          <w:sz w:val="20"/>
          <w:szCs w:val="20"/>
        </w:rPr>
        <w:t xml:space="preserve"> you, denying you your individuality or literally trying to break links to your past. Beating items of furniture or throwing objects will often be justified by saying you wound him/her up so much they lost control, once again shifting the blame for this </w:t>
      </w:r>
      <w:proofErr w:type="spellStart"/>
      <w:r w:rsidRPr="00956F3A">
        <w:rPr>
          <w:rFonts w:ascii="Arial" w:eastAsia="Times New Roman" w:hAnsi="Arial" w:cs="Arial"/>
          <w:color w:val="000000"/>
          <w:sz w:val="20"/>
          <w:szCs w:val="20"/>
        </w:rPr>
        <w:t>behaviour</w:t>
      </w:r>
      <w:proofErr w:type="spellEnd"/>
      <w:r w:rsidRPr="00956F3A">
        <w:rPr>
          <w:rFonts w:ascii="Arial" w:eastAsia="Times New Roman" w:hAnsi="Arial" w:cs="Arial"/>
          <w:color w:val="000000"/>
          <w:sz w:val="20"/>
          <w:szCs w:val="20"/>
        </w:rPr>
        <w:t xml:space="preserve"> on to you, but </w:t>
      </w:r>
      <w:proofErr w:type="gramStart"/>
      <w:r w:rsidRPr="00956F3A">
        <w:rPr>
          <w:rFonts w:ascii="Arial" w:eastAsia="Times New Roman" w:hAnsi="Arial" w:cs="Arial"/>
          <w:color w:val="000000"/>
          <w:sz w:val="20"/>
          <w:szCs w:val="20"/>
        </w:rPr>
        <w:t>is</w:t>
      </w:r>
      <w:proofErr w:type="gramEnd"/>
      <w:r w:rsidRPr="00956F3A">
        <w:rPr>
          <w:rFonts w:ascii="Arial" w:eastAsia="Times New Roman" w:hAnsi="Arial" w:cs="Arial"/>
          <w:color w:val="000000"/>
          <w:sz w:val="20"/>
          <w:szCs w:val="20"/>
        </w:rPr>
        <w:t xml:space="preserve"> actually used to </w:t>
      </w:r>
      <w:proofErr w:type="spellStart"/>
      <w:r w:rsidRPr="00956F3A">
        <w:rPr>
          <w:rFonts w:ascii="Arial" w:eastAsia="Times New Roman" w:hAnsi="Arial" w:cs="Arial"/>
          <w:color w:val="000000"/>
          <w:sz w:val="20"/>
          <w:szCs w:val="20"/>
        </w:rPr>
        <w:t>terrorise</w:t>
      </w:r>
      <w:proofErr w:type="spellEnd"/>
      <w:r w:rsidRPr="00956F3A">
        <w:rPr>
          <w:rFonts w:ascii="Arial" w:eastAsia="Times New Roman" w:hAnsi="Arial" w:cs="Arial"/>
          <w:color w:val="000000"/>
          <w:sz w:val="20"/>
          <w:szCs w:val="20"/>
        </w:rPr>
        <w:t xml:space="preserve"> you into submission. Only very immature or abusive people beat on objects in the presence of other people in order to threaten or intimidate them. </w:t>
      </w:r>
    </w:p>
    <w:p w:rsidR="00956F3A" w:rsidRPr="00956F3A" w:rsidRDefault="00956F3A" w:rsidP="00956F3A">
      <w:pPr>
        <w:spacing w:before="100" w:beforeAutospacing="1" w:after="100" w:afterAutospacing="1" w:line="240" w:lineRule="auto"/>
        <w:outlineLvl w:val="2"/>
        <w:rPr>
          <w:rFonts w:ascii="Arial" w:eastAsia="Times New Roman" w:hAnsi="Arial" w:cs="Arial"/>
          <w:b/>
          <w:bCs/>
          <w:color w:val="000000"/>
        </w:rPr>
      </w:pPr>
      <w:r w:rsidRPr="00956F3A">
        <w:rPr>
          <w:rFonts w:ascii="Arial" w:eastAsia="Times New Roman" w:hAnsi="Arial" w:cs="Arial"/>
          <w:b/>
          <w:bCs/>
          <w:color w:val="000000"/>
        </w:rPr>
        <w:t>Any Force during an Argument</w:t>
      </w:r>
    </w:p>
    <w:p w:rsidR="006D44DD" w:rsidRPr="00956F3A" w:rsidRDefault="00956F3A" w:rsidP="00956F3A">
      <w:pPr>
        <w:spacing w:before="100" w:beforeAutospacing="1" w:after="100" w:afterAutospacing="1" w:line="240" w:lineRule="auto"/>
        <w:rPr>
          <w:rFonts w:ascii="Arial" w:eastAsia="Times New Roman" w:hAnsi="Arial" w:cs="Arial"/>
          <w:color w:val="000000"/>
          <w:sz w:val="20"/>
          <w:szCs w:val="20"/>
        </w:rPr>
      </w:pPr>
      <w:r w:rsidRPr="00956F3A">
        <w:rPr>
          <w:rFonts w:ascii="Arial" w:eastAsia="Times New Roman" w:hAnsi="Arial" w:cs="Arial"/>
          <w:color w:val="000000"/>
          <w:sz w:val="20"/>
          <w:szCs w:val="20"/>
        </w:rPr>
        <w:t xml:space="preserve">BIG warning sign! What starts off in early courtship as a bit of a push or </w:t>
      </w:r>
      <w:proofErr w:type="gramStart"/>
      <w:r w:rsidRPr="00956F3A">
        <w:rPr>
          <w:rFonts w:ascii="Arial" w:eastAsia="Times New Roman" w:hAnsi="Arial" w:cs="Arial"/>
          <w:color w:val="000000"/>
          <w:sz w:val="20"/>
          <w:szCs w:val="20"/>
        </w:rPr>
        <w:t>a</w:t>
      </w:r>
      <w:proofErr w:type="gramEnd"/>
      <w:r w:rsidRPr="00956F3A">
        <w:rPr>
          <w:rFonts w:ascii="Arial" w:eastAsia="Times New Roman" w:hAnsi="Arial" w:cs="Arial"/>
          <w:color w:val="000000"/>
          <w:sz w:val="20"/>
          <w:szCs w:val="20"/>
        </w:rPr>
        <w:t xml:space="preserve"> </w:t>
      </w:r>
      <w:proofErr w:type="spellStart"/>
      <w:r w:rsidRPr="00956F3A">
        <w:rPr>
          <w:rFonts w:ascii="Arial" w:eastAsia="Times New Roman" w:hAnsi="Arial" w:cs="Arial"/>
          <w:color w:val="000000"/>
          <w:sz w:val="20"/>
          <w:szCs w:val="20"/>
        </w:rPr>
        <w:t>a</w:t>
      </w:r>
      <w:proofErr w:type="spellEnd"/>
      <w:r w:rsidRPr="00956F3A">
        <w:rPr>
          <w:rFonts w:ascii="Arial" w:eastAsia="Times New Roman" w:hAnsi="Arial" w:cs="Arial"/>
          <w:color w:val="000000"/>
          <w:sz w:val="20"/>
          <w:szCs w:val="20"/>
        </w:rPr>
        <w:t xml:space="preserve"> shove, can turn into </w:t>
      </w:r>
      <w:proofErr w:type="spellStart"/>
      <w:r w:rsidRPr="00956F3A">
        <w:rPr>
          <w:rFonts w:ascii="Arial" w:eastAsia="Times New Roman" w:hAnsi="Arial" w:cs="Arial"/>
          <w:color w:val="000000"/>
          <w:sz w:val="20"/>
          <w:szCs w:val="20"/>
        </w:rPr>
        <w:t>fullblown</w:t>
      </w:r>
      <w:proofErr w:type="spellEnd"/>
      <w:r w:rsidRPr="00956F3A">
        <w:rPr>
          <w:rFonts w:ascii="Arial" w:eastAsia="Times New Roman" w:hAnsi="Arial" w:cs="Arial"/>
          <w:color w:val="000000"/>
          <w:sz w:val="20"/>
          <w:szCs w:val="20"/>
        </w:rPr>
        <w:t xml:space="preserve"> beatings not long down the road. An abuser may physically restrain you from leaving the room, lash out at you with his/her hand or another object, pin you against a wall or shout 'right in your face'. Basically any form of force used during an argument can be a sign that serious physical violence is a strong possibility.</w:t>
      </w:r>
    </w:p>
    <w:sectPr w:rsidR="006D44DD" w:rsidRPr="00956F3A" w:rsidSect="00F8444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D0FAF"/>
    <w:multiLevelType w:val="multilevel"/>
    <w:tmpl w:val="D2D6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D93375"/>
    <w:multiLevelType w:val="multilevel"/>
    <w:tmpl w:val="A810E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49342D"/>
    <w:multiLevelType w:val="multilevel"/>
    <w:tmpl w:val="A9B8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E95796"/>
    <w:multiLevelType w:val="multilevel"/>
    <w:tmpl w:val="CEBE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0E1BBA"/>
    <w:multiLevelType w:val="multilevel"/>
    <w:tmpl w:val="E836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F77227"/>
    <w:multiLevelType w:val="multilevel"/>
    <w:tmpl w:val="10E4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7C761B"/>
    <w:multiLevelType w:val="multilevel"/>
    <w:tmpl w:val="72D8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F3441F"/>
    <w:multiLevelType w:val="multilevel"/>
    <w:tmpl w:val="37A8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996B50"/>
    <w:multiLevelType w:val="multilevel"/>
    <w:tmpl w:val="44BE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8A4227"/>
    <w:multiLevelType w:val="multilevel"/>
    <w:tmpl w:val="4B40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E82E87"/>
    <w:multiLevelType w:val="multilevel"/>
    <w:tmpl w:val="76D4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B85BBC"/>
    <w:multiLevelType w:val="multilevel"/>
    <w:tmpl w:val="F552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FC72D2B"/>
    <w:multiLevelType w:val="multilevel"/>
    <w:tmpl w:val="E840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807F27"/>
    <w:multiLevelType w:val="multilevel"/>
    <w:tmpl w:val="7CAE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9720DF0"/>
    <w:multiLevelType w:val="multilevel"/>
    <w:tmpl w:val="B2C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3"/>
  </w:num>
  <w:num w:numId="4">
    <w:abstractNumId w:val="4"/>
  </w:num>
  <w:num w:numId="5">
    <w:abstractNumId w:val="5"/>
  </w:num>
  <w:num w:numId="6">
    <w:abstractNumId w:val="0"/>
  </w:num>
  <w:num w:numId="7">
    <w:abstractNumId w:val="8"/>
  </w:num>
  <w:num w:numId="8">
    <w:abstractNumId w:val="13"/>
  </w:num>
  <w:num w:numId="9">
    <w:abstractNumId w:val="2"/>
  </w:num>
  <w:num w:numId="10">
    <w:abstractNumId w:val="11"/>
  </w:num>
  <w:num w:numId="11">
    <w:abstractNumId w:val="1"/>
  </w:num>
  <w:num w:numId="12">
    <w:abstractNumId w:val="14"/>
  </w:num>
  <w:num w:numId="13">
    <w:abstractNumId w:val="10"/>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F3A"/>
    <w:rsid w:val="00066ADD"/>
    <w:rsid w:val="000D4B4D"/>
    <w:rsid w:val="00142594"/>
    <w:rsid w:val="00155F88"/>
    <w:rsid w:val="001E025D"/>
    <w:rsid w:val="00291300"/>
    <w:rsid w:val="002975C4"/>
    <w:rsid w:val="002D5896"/>
    <w:rsid w:val="00354362"/>
    <w:rsid w:val="003F151B"/>
    <w:rsid w:val="00434A3E"/>
    <w:rsid w:val="00455296"/>
    <w:rsid w:val="004B75DE"/>
    <w:rsid w:val="004E012F"/>
    <w:rsid w:val="00500DD4"/>
    <w:rsid w:val="005D1C18"/>
    <w:rsid w:val="005F2F92"/>
    <w:rsid w:val="00682226"/>
    <w:rsid w:val="006D44DD"/>
    <w:rsid w:val="006F180C"/>
    <w:rsid w:val="00763F6D"/>
    <w:rsid w:val="007A57CE"/>
    <w:rsid w:val="007D4E50"/>
    <w:rsid w:val="008371E6"/>
    <w:rsid w:val="008465A7"/>
    <w:rsid w:val="008B6D2B"/>
    <w:rsid w:val="008F3E66"/>
    <w:rsid w:val="00901A9C"/>
    <w:rsid w:val="00931A05"/>
    <w:rsid w:val="00956F3A"/>
    <w:rsid w:val="009A7165"/>
    <w:rsid w:val="009B3010"/>
    <w:rsid w:val="00A55A9C"/>
    <w:rsid w:val="00AC59CC"/>
    <w:rsid w:val="00B45E3D"/>
    <w:rsid w:val="00BB5138"/>
    <w:rsid w:val="00C12761"/>
    <w:rsid w:val="00C1467F"/>
    <w:rsid w:val="00D54AC9"/>
    <w:rsid w:val="00E22DB4"/>
    <w:rsid w:val="00F6738A"/>
    <w:rsid w:val="00F84441"/>
    <w:rsid w:val="00FD18BC"/>
    <w:rsid w:val="00FE1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6F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F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6F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F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813844">
      <w:bodyDiv w:val="1"/>
      <w:marLeft w:val="0"/>
      <w:marRight w:val="0"/>
      <w:marTop w:val="100"/>
      <w:marBottom w:val="100"/>
      <w:divBdr>
        <w:top w:val="none" w:sz="0" w:space="0" w:color="auto"/>
        <w:left w:val="none" w:sz="0" w:space="0" w:color="auto"/>
        <w:bottom w:val="none" w:sz="0" w:space="0" w:color="auto"/>
        <w:right w:val="none" w:sz="0" w:space="0" w:color="auto"/>
      </w:divBdr>
      <w:divsChild>
        <w:div w:id="1263418981">
          <w:marLeft w:val="0"/>
          <w:marRight w:val="0"/>
          <w:marTop w:val="0"/>
          <w:marBottom w:val="0"/>
          <w:divBdr>
            <w:top w:val="none" w:sz="0" w:space="0" w:color="auto"/>
            <w:left w:val="single" w:sz="6" w:space="11" w:color="003366"/>
            <w:bottom w:val="none" w:sz="0" w:space="0" w:color="auto"/>
            <w:right w:val="single" w:sz="6" w:space="11" w:color="003366"/>
          </w:divBdr>
        </w:div>
      </w:divsChild>
    </w:div>
    <w:div w:id="1045446934">
      <w:bodyDiv w:val="1"/>
      <w:marLeft w:val="0"/>
      <w:marRight w:val="0"/>
      <w:marTop w:val="100"/>
      <w:marBottom w:val="100"/>
      <w:divBdr>
        <w:top w:val="none" w:sz="0" w:space="0" w:color="auto"/>
        <w:left w:val="none" w:sz="0" w:space="0" w:color="auto"/>
        <w:bottom w:val="none" w:sz="0" w:space="0" w:color="auto"/>
        <w:right w:val="none" w:sz="0" w:space="0" w:color="auto"/>
      </w:divBdr>
      <w:divsChild>
        <w:div w:id="2043288204">
          <w:marLeft w:val="0"/>
          <w:marRight w:val="0"/>
          <w:marTop w:val="0"/>
          <w:marBottom w:val="0"/>
          <w:divBdr>
            <w:top w:val="none" w:sz="0" w:space="0" w:color="auto"/>
            <w:left w:val="single" w:sz="6" w:space="11" w:color="003366"/>
            <w:bottom w:val="none" w:sz="0" w:space="0" w:color="auto"/>
            <w:right w:val="single" w:sz="6" w:space="11" w:color="003366"/>
          </w:divBdr>
        </w:div>
      </w:divsChild>
    </w:div>
    <w:div w:id="1360082766">
      <w:bodyDiv w:val="1"/>
      <w:marLeft w:val="0"/>
      <w:marRight w:val="0"/>
      <w:marTop w:val="100"/>
      <w:marBottom w:val="100"/>
      <w:divBdr>
        <w:top w:val="none" w:sz="0" w:space="0" w:color="auto"/>
        <w:left w:val="none" w:sz="0" w:space="0" w:color="auto"/>
        <w:bottom w:val="none" w:sz="0" w:space="0" w:color="auto"/>
        <w:right w:val="none" w:sz="0" w:space="0" w:color="auto"/>
      </w:divBdr>
      <w:divsChild>
        <w:div w:id="442843856">
          <w:marLeft w:val="0"/>
          <w:marRight w:val="0"/>
          <w:marTop w:val="0"/>
          <w:marBottom w:val="0"/>
          <w:divBdr>
            <w:top w:val="none" w:sz="0" w:space="0" w:color="auto"/>
            <w:left w:val="single" w:sz="6" w:space="11" w:color="003366"/>
            <w:bottom w:val="none" w:sz="0" w:space="0" w:color="auto"/>
            <w:right w:val="single" w:sz="6" w:space="11" w:color="003366"/>
          </w:divBdr>
        </w:div>
      </w:divsChild>
    </w:div>
    <w:div w:id="1880389817">
      <w:bodyDiv w:val="1"/>
      <w:marLeft w:val="0"/>
      <w:marRight w:val="0"/>
      <w:marTop w:val="100"/>
      <w:marBottom w:val="100"/>
      <w:divBdr>
        <w:top w:val="none" w:sz="0" w:space="0" w:color="auto"/>
        <w:left w:val="none" w:sz="0" w:space="0" w:color="auto"/>
        <w:bottom w:val="none" w:sz="0" w:space="0" w:color="auto"/>
        <w:right w:val="none" w:sz="0" w:space="0" w:color="auto"/>
      </w:divBdr>
      <w:divsChild>
        <w:div w:id="1820606497">
          <w:marLeft w:val="0"/>
          <w:marRight w:val="0"/>
          <w:marTop w:val="0"/>
          <w:marBottom w:val="0"/>
          <w:divBdr>
            <w:top w:val="none" w:sz="0" w:space="0" w:color="auto"/>
            <w:left w:val="single" w:sz="6" w:space="11" w:color="003366"/>
            <w:bottom w:val="none" w:sz="0" w:space="0" w:color="auto"/>
            <w:right w:val="single" w:sz="6" w:space="11" w:color="003366"/>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hiddenhurt.co.uk/power_and_control_wheel.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hiddenhurt.co.uk/alcohol_and_domestic_violence.html" TargetMode="External"/><Relationship Id="rId5" Type="http://schemas.openxmlformats.org/officeDocument/2006/relationships/webSettings" Target="webSettings.xml"/><Relationship Id="rId10" Type="http://schemas.openxmlformats.org/officeDocument/2006/relationships/hyperlink" Target="http://www.hiddenhurt.co.uk/verbal_abuse.html" TargetMode="External"/><Relationship Id="rId4" Type="http://schemas.openxmlformats.org/officeDocument/2006/relationships/settings" Target="settings.xml"/><Relationship Id="rId9" Type="http://schemas.openxmlformats.org/officeDocument/2006/relationships/hyperlink" Target="http://www.hiddenhurt.co.uk/animal_abuse_and_domestic_viol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3477</Words>
  <Characters>19825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UHSUSER</dc:creator>
  <cp:lastModifiedBy>UHSUSER</cp:lastModifiedBy>
  <cp:revision>1</cp:revision>
  <cp:lastPrinted>2014-05-13T19:41:00Z</cp:lastPrinted>
  <dcterms:created xsi:type="dcterms:W3CDTF">2014-05-13T19:02:00Z</dcterms:created>
  <dcterms:modified xsi:type="dcterms:W3CDTF">2014-05-13T19:42:00Z</dcterms:modified>
</cp:coreProperties>
</file>